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A65D4" w:rsidRDefault="00BA65D4">
      <w:pPr>
        <w:spacing w:line="240" w:lineRule="auto"/>
        <w:rPr>
          <w:rFonts w:ascii="Calibri" w:eastAsia="Calibri" w:hAnsi="Calibri" w:cs="Calibri"/>
          <w:sz w:val="16"/>
          <w:szCs w:val="16"/>
        </w:rPr>
      </w:pPr>
      <w:bookmarkStart w:id="0" w:name="_GoBack"/>
      <w:bookmarkEnd w:id="0"/>
    </w:p>
    <w:tbl>
      <w:tblPr>
        <w:tblStyle w:val="a"/>
        <w:tblW w:w="102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620"/>
        <w:gridCol w:w="8595"/>
      </w:tblGrid>
      <w:tr w:rsidR="00BA65D4">
        <w:trPr>
          <w:trHeight w:val="420"/>
        </w:trPr>
        <w:tc>
          <w:tcPr>
            <w:tcW w:w="10215" w:type="dxa"/>
            <w:gridSpan w:val="2"/>
            <w:shd w:val="clear" w:color="auto" w:fill="B4A7D6"/>
            <w:tcMar>
              <w:top w:w="100" w:type="dxa"/>
              <w:left w:w="100" w:type="dxa"/>
              <w:bottom w:w="100" w:type="dxa"/>
              <w:right w:w="100" w:type="dxa"/>
            </w:tcMar>
          </w:tcPr>
          <w:p w:rsidR="00BA65D4" w:rsidRDefault="00AE30B4">
            <w:pPr>
              <w:spacing w:line="240" w:lineRule="auto"/>
              <w:rPr>
                <w:rFonts w:ascii="Helvetica Neue" w:eastAsia="Helvetica Neue" w:hAnsi="Helvetica Neue" w:cs="Helvetica Neue"/>
                <w:b/>
                <w:color w:val="FFFFFF"/>
                <w:sz w:val="32"/>
                <w:szCs w:val="32"/>
              </w:rPr>
            </w:pPr>
            <w:r>
              <w:rPr>
                <w:rFonts w:ascii="Helvetica Neue" w:eastAsia="Helvetica Neue" w:hAnsi="Helvetica Neue" w:cs="Helvetica Neue"/>
                <w:b/>
                <w:color w:val="FFFFFF"/>
                <w:sz w:val="32"/>
                <w:szCs w:val="32"/>
              </w:rPr>
              <w:t xml:space="preserve">Causes of the Spanish American War </w:t>
            </w:r>
            <w:r>
              <w:rPr>
                <w:noProof/>
                <w:lang w:val="en-US"/>
              </w:rPr>
              <w:drawing>
                <wp:anchor distT="114300" distB="114300" distL="114300" distR="114300" simplePos="0" relativeHeight="251658240" behindDoc="0" locked="0" layoutInCell="1" hidden="0" allowOverlap="1">
                  <wp:simplePos x="0" y="0"/>
                  <wp:positionH relativeFrom="column">
                    <wp:posOffset>66676</wp:posOffset>
                  </wp:positionH>
                  <wp:positionV relativeFrom="paragraph">
                    <wp:posOffset>57151</wp:posOffset>
                  </wp:positionV>
                  <wp:extent cx="421958" cy="352425"/>
                  <wp:effectExtent l="0" t="0" r="0" b="0"/>
                  <wp:wrapSquare wrapText="bothSides" distT="114300" distB="114300" distL="114300" distR="114300"/>
                  <wp:docPr id="4" name="image7.png" descr="Evidence.png"/>
                  <wp:cNvGraphicFramePr/>
                  <a:graphic xmlns:a="http://schemas.openxmlformats.org/drawingml/2006/main">
                    <a:graphicData uri="http://schemas.openxmlformats.org/drawingml/2006/picture">
                      <pic:pic xmlns:pic="http://schemas.openxmlformats.org/drawingml/2006/picture">
                        <pic:nvPicPr>
                          <pic:cNvPr id="0" name="image7.png" descr="Evidence.png"/>
                          <pic:cNvPicPr preferRelativeResize="0"/>
                        </pic:nvPicPr>
                        <pic:blipFill>
                          <a:blip r:embed="rId5"/>
                          <a:srcRect/>
                          <a:stretch>
                            <a:fillRect/>
                          </a:stretch>
                        </pic:blipFill>
                        <pic:spPr>
                          <a:xfrm>
                            <a:off x="0" y="0"/>
                            <a:ext cx="421958" cy="352425"/>
                          </a:xfrm>
                          <a:prstGeom prst="rect">
                            <a:avLst/>
                          </a:prstGeom>
                          <a:ln/>
                        </pic:spPr>
                      </pic:pic>
                    </a:graphicData>
                  </a:graphic>
                </wp:anchor>
              </w:drawing>
            </w:r>
          </w:p>
          <w:p w:rsidR="00BA65D4" w:rsidRDefault="00AE30B4">
            <w:pPr>
              <w:spacing w:line="240" w:lineRule="auto"/>
              <w:rPr>
                <w:rFonts w:ascii="Helvetica Neue" w:eastAsia="Helvetica Neue" w:hAnsi="Helvetica Neue" w:cs="Helvetica Neue"/>
                <w:b/>
                <w:color w:val="FFFFFF"/>
                <w:sz w:val="36"/>
                <w:szCs w:val="36"/>
              </w:rPr>
            </w:pPr>
            <w:r>
              <w:rPr>
                <w:rFonts w:ascii="Helvetica Neue" w:eastAsia="Helvetica Neue" w:hAnsi="Helvetica Neue" w:cs="Helvetica Neue"/>
                <w:b/>
                <w:color w:val="666666"/>
                <w:sz w:val="26"/>
                <w:szCs w:val="26"/>
              </w:rPr>
              <w:t xml:space="preserve">Using Evidence </w:t>
            </w:r>
            <w:r>
              <w:rPr>
                <w:rFonts w:ascii="Helvetica Neue" w:eastAsia="Helvetica Neue" w:hAnsi="Helvetica Neue" w:cs="Helvetica Neue"/>
                <w:b/>
                <w:color w:val="FFFFFF"/>
                <w:sz w:val="36"/>
                <w:szCs w:val="36"/>
              </w:rPr>
              <w:t xml:space="preserve"> </w:t>
            </w:r>
          </w:p>
        </w:tc>
      </w:tr>
      <w:tr w:rsidR="00BA65D4">
        <w:tc>
          <w:tcPr>
            <w:tcW w:w="1620" w:type="dxa"/>
            <w:shd w:val="clear" w:color="auto" w:fill="EFEFEF"/>
            <w:tcMar>
              <w:top w:w="100" w:type="dxa"/>
              <w:left w:w="100" w:type="dxa"/>
              <w:bottom w:w="100" w:type="dxa"/>
              <w:right w:w="100" w:type="dxa"/>
            </w:tcMar>
          </w:tcPr>
          <w:p w:rsidR="00BA65D4" w:rsidRDefault="00AE30B4">
            <w:pPr>
              <w:spacing w:line="240" w:lineRule="auto"/>
              <w:jc w:val="center"/>
              <w:rPr>
                <w:rFonts w:ascii="Helvetica Neue" w:eastAsia="Helvetica Neue" w:hAnsi="Helvetica Neue" w:cs="Helvetica Neue"/>
                <w:color w:val="434343"/>
              </w:rPr>
            </w:pPr>
            <w:r>
              <w:rPr>
                <w:rFonts w:ascii="Helvetica Neue" w:eastAsia="Helvetica Neue" w:hAnsi="Helvetica Neue" w:cs="Helvetica Neue"/>
                <w:b/>
                <w:color w:val="434343"/>
              </w:rPr>
              <w:t>Objective</w:t>
            </w:r>
            <w:r>
              <w:rPr>
                <w:rFonts w:ascii="Helvetica Neue" w:eastAsia="Helvetica Neue" w:hAnsi="Helvetica Neue" w:cs="Helvetica Neue"/>
                <w:color w:val="434343"/>
              </w:rPr>
              <w:t xml:space="preserve"> </w:t>
            </w:r>
          </w:p>
        </w:tc>
        <w:tc>
          <w:tcPr>
            <w:tcW w:w="8595" w:type="dxa"/>
            <w:shd w:val="clear" w:color="auto" w:fill="EFEFEF"/>
            <w:tcMar>
              <w:top w:w="100" w:type="dxa"/>
              <w:left w:w="100" w:type="dxa"/>
              <w:bottom w:w="100" w:type="dxa"/>
              <w:right w:w="100" w:type="dxa"/>
            </w:tcMar>
            <w:vAlign w:val="center"/>
          </w:tcPr>
          <w:p w:rsidR="00BA65D4" w:rsidRDefault="00AE30B4">
            <w:pPr>
              <w:spacing w:line="240" w:lineRule="auto"/>
              <w:rPr>
                <w:rFonts w:ascii="Helvetica Neue" w:eastAsia="Helvetica Neue" w:hAnsi="Helvetica Neue" w:cs="Helvetica Neue"/>
                <w:i/>
                <w:color w:val="434343"/>
                <w:sz w:val="24"/>
                <w:szCs w:val="24"/>
              </w:rPr>
            </w:pPr>
            <w:r>
              <w:rPr>
                <w:rFonts w:ascii="Helvetica Neue" w:eastAsia="Helvetica Neue" w:hAnsi="Helvetica Neue" w:cs="Helvetica Neue"/>
                <w:i/>
                <w:color w:val="434343"/>
                <w:sz w:val="24"/>
                <w:szCs w:val="24"/>
              </w:rPr>
              <w:t>Why did America invade Cuba and declare war on Spain?</w:t>
            </w:r>
          </w:p>
        </w:tc>
      </w:tr>
    </w:tbl>
    <w:p w:rsidR="00BA65D4" w:rsidRDefault="00BA65D4">
      <w:pPr>
        <w:spacing w:line="332" w:lineRule="auto"/>
        <w:rPr>
          <w:rFonts w:ascii="Helvetica Neue" w:eastAsia="Helvetica Neue" w:hAnsi="Helvetica Neue" w:cs="Helvetica Neue"/>
        </w:rPr>
      </w:pPr>
    </w:p>
    <w:tbl>
      <w:tblPr>
        <w:tblStyle w:val="a0"/>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910"/>
      </w:tblGrid>
      <w:tr w:rsidR="00BA65D4">
        <w:trPr>
          <w:trHeight w:val="1040"/>
        </w:trPr>
        <w:tc>
          <w:tcPr>
            <w:tcW w:w="1320" w:type="dxa"/>
            <w:tcBorders>
              <w:top w:val="dashed" w:sz="18" w:space="0" w:color="D9D9D9"/>
              <w:left w:val="dashed" w:sz="18" w:space="0" w:color="D9D9D9"/>
              <w:bottom w:val="dashed" w:sz="18" w:space="0" w:color="D9D9D9"/>
              <w:right w:val="dashed" w:sz="18" w:space="0" w:color="B7B7B7"/>
            </w:tcBorders>
            <w:shd w:val="clear" w:color="auto" w:fill="B7B7B7"/>
            <w:tcMar>
              <w:top w:w="100" w:type="dxa"/>
              <w:left w:w="100" w:type="dxa"/>
              <w:bottom w:w="100" w:type="dxa"/>
              <w:right w:w="100" w:type="dxa"/>
            </w:tcMar>
          </w:tcPr>
          <w:p w:rsidR="00BA65D4" w:rsidRDefault="00BA65D4">
            <w:pPr>
              <w:widowControl w:val="0"/>
              <w:pBdr>
                <w:top w:val="nil"/>
                <w:left w:val="nil"/>
                <w:bottom w:val="nil"/>
                <w:right w:val="nil"/>
                <w:between w:val="nil"/>
              </w:pBdr>
              <w:spacing w:line="240" w:lineRule="auto"/>
              <w:jc w:val="center"/>
              <w:rPr>
                <w:rFonts w:ascii="Helvetica Neue" w:eastAsia="Helvetica Neue" w:hAnsi="Helvetica Neue" w:cs="Helvetica Neue"/>
                <w:b/>
              </w:rPr>
            </w:pPr>
          </w:p>
          <w:p w:rsidR="00BA65D4" w:rsidRDefault="00BA65D4">
            <w:pPr>
              <w:widowControl w:val="0"/>
              <w:pBdr>
                <w:top w:val="nil"/>
                <w:left w:val="nil"/>
                <w:bottom w:val="nil"/>
                <w:right w:val="nil"/>
                <w:between w:val="nil"/>
              </w:pBdr>
              <w:spacing w:line="240" w:lineRule="auto"/>
              <w:rPr>
                <w:rFonts w:ascii="Helvetica Neue" w:eastAsia="Helvetica Neue" w:hAnsi="Helvetica Neue" w:cs="Helvetica Neue"/>
                <w:b/>
              </w:rPr>
            </w:pPr>
          </w:p>
          <w:p w:rsidR="00BA65D4" w:rsidRDefault="00AE30B4">
            <w:pPr>
              <w:widowControl w:val="0"/>
              <w:pBdr>
                <w:top w:val="nil"/>
                <w:left w:val="nil"/>
                <w:bottom w:val="nil"/>
                <w:right w:val="nil"/>
                <w:between w:val="nil"/>
              </w:pBdr>
              <w:spacing w:line="240" w:lineRule="auto"/>
              <w:jc w:val="center"/>
              <w:rPr>
                <w:rFonts w:ascii="Helvetica Neue" w:eastAsia="Helvetica Neue" w:hAnsi="Helvetica Neue" w:cs="Helvetica Neue"/>
                <w:b/>
                <w:color w:val="FFFFFF"/>
              </w:rPr>
            </w:pPr>
            <w:r>
              <w:rPr>
                <w:rFonts w:ascii="Helvetica Neue" w:eastAsia="Helvetica Neue" w:hAnsi="Helvetica Neue" w:cs="Helvetica Neue"/>
                <w:b/>
                <w:color w:val="FFFFFF"/>
              </w:rPr>
              <w:t xml:space="preserve">Historical Context </w:t>
            </w:r>
          </w:p>
        </w:tc>
        <w:tc>
          <w:tcPr>
            <w:tcW w:w="8910" w:type="dxa"/>
            <w:tcBorders>
              <w:top w:val="dashed" w:sz="18" w:space="0" w:color="B7B7B7"/>
              <w:left w:val="dashed" w:sz="18" w:space="0" w:color="B7B7B7"/>
              <w:bottom w:val="dashed" w:sz="18" w:space="0" w:color="B7B7B7"/>
              <w:right w:val="dashed" w:sz="18" w:space="0" w:color="B7B7B7"/>
            </w:tcBorders>
            <w:shd w:val="clear" w:color="auto" w:fill="auto"/>
            <w:tcMar>
              <w:top w:w="100" w:type="dxa"/>
              <w:left w:w="100" w:type="dxa"/>
              <w:bottom w:w="100" w:type="dxa"/>
              <w:right w:w="100" w:type="dxa"/>
            </w:tcMar>
            <w:vAlign w:val="center"/>
          </w:tcPr>
          <w:p w:rsidR="00BA65D4" w:rsidRDefault="00AE30B4">
            <w:p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Since 1866, Cuba and Spain had been locked in a battle for Cuban independence.   With Cuba only 90 miles from Florida’s coast, the United States was constantly monitoring the situation.  Additionally, the Monroe Doctrine, issued in 1823, suggested that the</w:t>
            </w:r>
            <w:r>
              <w:rPr>
                <w:rFonts w:ascii="Helvetica Neue" w:eastAsia="Helvetica Neue" w:hAnsi="Helvetica Neue" w:cs="Helvetica Neue"/>
              </w:rPr>
              <w:t xml:space="preserve"> United States would intervene in if they felt threatened.  Finally, US business interests had flourished in Cuba between 1870 and 1898. Fueled by newspaper reporters </w:t>
            </w:r>
            <w:proofErr w:type="gramStart"/>
            <w:r>
              <w:rPr>
                <w:rFonts w:ascii="Helvetica Neue" w:eastAsia="Helvetica Neue" w:hAnsi="Helvetica Neue" w:cs="Helvetica Neue"/>
              </w:rPr>
              <w:t>and  politicians</w:t>
            </w:r>
            <w:proofErr w:type="gramEnd"/>
            <w:r>
              <w:rPr>
                <w:rFonts w:ascii="Helvetica Neue" w:eastAsia="Helvetica Neue" w:hAnsi="Helvetica Neue" w:cs="Helvetica Neue"/>
              </w:rPr>
              <w:t>, the intense debate of whether or not the United States should invade Cu</w:t>
            </w:r>
            <w:r>
              <w:rPr>
                <w:rFonts w:ascii="Helvetica Neue" w:eastAsia="Helvetica Neue" w:hAnsi="Helvetica Neue" w:cs="Helvetica Neue"/>
              </w:rPr>
              <w:t xml:space="preserve">ba came to a pinnacle at the start of the Spanish American War. </w:t>
            </w:r>
          </w:p>
        </w:tc>
      </w:tr>
    </w:tbl>
    <w:p w:rsidR="00BA65D4" w:rsidRDefault="00BA65D4">
      <w:pPr>
        <w:pBdr>
          <w:top w:val="nil"/>
          <w:left w:val="nil"/>
          <w:bottom w:val="nil"/>
          <w:right w:val="nil"/>
          <w:between w:val="nil"/>
        </w:pBdr>
      </w:pPr>
    </w:p>
    <w:p w:rsidR="00BA65D4" w:rsidRDefault="00AE30B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 xml:space="preserve">Pre-Analysis: </w:t>
      </w:r>
      <w:proofErr w:type="gramStart"/>
      <w:r>
        <w:rPr>
          <w:rFonts w:ascii="Helvetica Neue" w:eastAsia="Helvetica Neue" w:hAnsi="Helvetica Neue" w:cs="Helvetica Neue"/>
          <w:sz w:val="20"/>
          <w:szCs w:val="20"/>
        </w:rPr>
        <w:t>Before  analyzing</w:t>
      </w:r>
      <w:proofErr w:type="gramEnd"/>
      <w:r>
        <w:rPr>
          <w:rFonts w:ascii="Helvetica Neue" w:eastAsia="Helvetica Neue" w:hAnsi="Helvetica Neue" w:cs="Helvetica Neue"/>
          <w:sz w:val="20"/>
          <w:szCs w:val="20"/>
        </w:rPr>
        <w:t xml:space="preserve"> the dawn of the Spanish American War, </w:t>
      </w:r>
      <w:hyperlink r:id="rId6">
        <w:r>
          <w:rPr>
            <w:rFonts w:ascii="Helvetica Neue" w:eastAsia="Helvetica Neue" w:hAnsi="Helvetica Neue" w:cs="Helvetica Neue"/>
            <w:color w:val="1155CC"/>
            <w:sz w:val="20"/>
            <w:szCs w:val="20"/>
            <w:u w:val="single"/>
          </w:rPr>
          <w:t>first watch this video</w:t>
        </w:r>
      </w:hyperlink>
      <w:r>
        <w:rPr>
          <w:rFonts w:ascii="Helvetica Neue" w:eastAsia="Helvetica Neue" w:hAnsi="Helvetica Neue" w:cs="Helvetica Neue"/>
          <w:sz w:val="20"/>
          <w:szCs w:val="20"/>
        </w:rPr>
        <w:t xml:space="preserve"> to gather some pertinent background information. Prior to watching the video, read the questions below.  While viewing the video, answer the questions below.  </w:t>
      </w:r>
      <w:r>
        <w:rPr>
          <w:noProof/>
          <w:lang w:val="en-US"/>
        </w:rPr>
        <w:drawing>
          <wp:anchor distT="57150" distB="57150" distL="57150" distR="57150" simplePos="0" relativeHeight="251659264" behindDoc="0" locked="0" layoutInCell="1" hidden="0" allowOverlap="1">
            <wp:simplePos x="0" y="0"/>
            <wp:positionH relativeFrom="column">
              <wp:posOffset>57150</wp:posOffset>
            </wp:positionH>
            <wp:positionV relativeFrom="paragraph">
              <wp:posOffset>57150</wp:posOffset>
            </wp:positionV>
            <wp:extent cx="604838" cy="604838"/>
            <wp:effectExtent l="0" t="0" r="0" b="0"/>
            <wp:wrapSquare wrapText="bothSides" distT="57150" distB="57150" distL="57150" distR="5715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04838" cy="604838"/>
                    </a:xfrm>
                    <a:prstGeom prst="rect">
                      <a:avLst/>
                    </a:prstGeom>
                    <a:ln/>
                  </pic:spPr>
                </pic:pic>
              </a:graphicData>
            </a:graphic>
          </wp:anchor>
        </w:drawing>
      </w: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tbl>
      <w:tblPr>
        <w:tblStyle w:val="a1"/>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2"/>
        <w:gridCol w:w="5112"/>
      </w:tblGrid>
      <w:tr w:rsidR="00BA65D4">
        <w:tc>
          <w:tcPr>
            <w:tcW w:w="511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A65D4" w:rsidRDefault="00AE30B4">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1) How many miles from the United States is Cuba? </w:t>
            </w:r>
          </w:p>
          <w:p w:rsidR="00BA65D4" w:rsidRDefault="00BA65D4">
            <w:pPr>
              <w:rPr>
                <w:rFonts w:ascii="Helvetica Neue" w:eastAsia="Helvetica Neue" w:hAnsi="Helvetica Neue" w:cs="Helvetica Neue"/>
                <w:sz w:val="20"/>
                <w:szCs w:val="20"/>
              </w:rPr>
            </w:pPr>
          </w:p>
          <w:p w:rsidR="00BA65D4" w:rsidRDefault="00AE30B4">
            <w:pPr>
              <w:numPr>
                <w:ilvl w:val="0"/>
                <w:numId w:val="3"/>
              </w:numPr>
              <w:rPr>
                <w:rFonts w:ascii="Helvetica Neue" w:eastAsia="Helvetica Neue" w:hAnsi="Helvetica Neue" w:cs="Helvetica Neue"/>
                <w:sz w:val="20"/>
                <w:szCs w:val="20"/>
              </w:rPr>
            </w:pPr>
            <w:r>
              <w:rPr>
                <w:rFonts w:ascii="Helvetica Neue" w:eastAsia="Helvetica Neue" w:hAnsi="Helvetica Neue" w:cs="Helvetica Neue"/>
                <w:sz w:val="20"/>
                <w:szCs w:val="20"/>
              </w:rPr>
              <w:t>90</w:t>
            </w:r>
          </w:p>
          <w:p w:rsidR="00BA65D4" w:rsidRDefault="00AE30B4">
            <w:pPr>
              <w:numPr>
                <w:ilvl w:val="0"/>
                <w:numId w:val="3"/>
              </w:numPr>
              <w:rPr>
                <w:rFonts w:ascii="Helvetica Neue" w:eastAsia="Helvetica Neue" w:hAnsi="Helvetica Neue" w:cs="Helvetica Neue"/>
                <w:sz w:val="20"/>
                <w:szCs w:val="20"/>
              </w:rPr>
            </w:pPr>
            <w:r>
              <w:rPr>
                <w:rFonts w:ascii="Helvetica Neue" w:eastAsia="Helvetica Neue" w:hAnsi="Helvetica Neue" w:cs="Helvetica Neue"/>
                <w:sz w:val="20"/>
                <w:szCs w:val="20"/>
              </w:rPr>
              <w:t>70</w:t>
            </w:r>
          </w:p>
          <w:p w:rsidR="00BA65D4" w:rsidRDefault="00AE30B4">
            <w:pPr>
              <w:numPr>
                <w:ilvl w:val="0"/>
                <w:numId w:val="3"/>
              </w:numPr>
              <w:rPr>
                <w:rFonts w:ascii="Helvetica Neue" w:eastAsia="Helvetica Neue" w:hAnsi="Helvetica Neue" w:cs="Helvetica Neue"/>
                <w:sz w:val="20"/>
                <w:szCs w:val="20"/>
              </w:rPr>
            </w:pPr>
            <w:r>
              <w:rPr>
                <w:rFonts w:ascii="Helvetica Neue" w:eastAsia="Helvetica Neue" w:hAnsi="Helvetica Neue" w:cs="Helvetica Neue"/>
                <w:sz w:val="20"/>
                <w:szCs w:val="20"/>
              </w:rPr>
              <w:t>50</w:t>
            </w:r>
          </w:p>
          <w:p w:rsidR="00BA65D4" w:rsidRDefault="00BA65D4">
            <w:pPr>
              <w:rPr>
                <w:rFonts w:ascii="Helvetica Neue" w:eastAsia="Helvetica Neue" w:hAnsi="Helvetica Neue" w:cs="Helvetica Neue"/>
                <w:sz w:val="20"/>
                <w:szCs w:val="20"/>
              </w:rPr>
            </w:pPr>
          </w:p>
          <w:p w:rsidR="00BA65D4" w:rsidRDefault="00AE30B4">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2) Whose colony was Cuba? </w:t>
            </w:r>
          </w:p>
          <w:p w:rsidR="00BA65D4" w:rsidRDefault="00BA65D4">
            <w:pPr>
              <w:rPr>
                <w:rFonts w:ascii="Helvetica Neue" w:eastAsia="Helvetica Neue" w:hAnsi="Helvetica Neue" w:cs="Helvetica Neue"/>
                <w:sz w:val="20"/>
                <w:szCs w:val="20"/>
              </w:rPr>
            </w:pPr>
          </w:p>
          <w:p w:rsidR="00BA65D4" w:rsidRDefault="00AE30B4">
            <w:pPr>
              <w:numPr>
                <w:ilvl w:val="0"/>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Mexico</w:t>
            </w:r>
          </w:p>
          <w:p w:rsidR="00BA65D4" w:rsidRDefault="00AE30B4">
            <w:pPr>
              <w:numPr>
                <w:ilvl w:val="0"/>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Spain </w:t>
            </w:r>
          </w:p>
          <w:p w:rsidR="00BA65D4" w:rsidRDefault="00AE30B4">
            <w:pPr>
              <w:numPr>
                <w:ilvl w:val="0"/>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Brazil </w:t>
            </w:r>
          </w:p>
          <w:p w:rsidR="00BA65D4" w:rsidRDefault="00BA65D4">
            <w:pPr>
              <w:rPr>
                <w:rFonts w:ascii="Helvetica Neue" w:eastAsia="Helvetica Neue" w:hAnsi="Helvetica Neue" w:cs="Helvetica Neue"/>
                <w:sz w:val="20"/>
                <w:szCs w:val="20"/>
              </w:rPr>
            </w:pPr>
          </w:p>
          <w:p w:rsidR="00BA65D4" w:rsidRDefault="00BA65D4">
            <w:pPr>
              <w:rPr>
                <w:rFonts w:ascii="Helvetica Neue" w:eastAsia="Helvetica Neue" w:hAnsi="Helvetica Neue" w:cs="Helvetica Neue"/>
                <w:sz w:val="20"/>
                <w:szCs w:val="20"/>
              </w:rPr>
            </w:pPr>
          </w:p>
          <w:p w:rsidR="00BA65D4" w:rsidRDefault="00AE30B4">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3) What did Cuba export? </w:t>
            </w:r>
          </w:p>
          <w:p w:rsidR="00BA65D4" w:rsidRDefault="00BA65D4">
            <w:pPr>
              <w:rPr>
                <w:rFonts w:ascii="Helvetica Neue" w:eastAsia="Helvetica Neue" w:hAnsi="Helvetica Neue" w:cs="Helvetica Neue"/>
                <w:sz w:val="20"/>
                <w:szCs w:val="20"/>
              </w:rPr>
            </w:pPr>
          </w:p>
          <w:p w:rsidR="00BA65D4" w:rsidRDefault="00AE30B4">
            <w:pPr>
              <w:numPr>
                <w:ilvl w:val="0"/>
                <w:numId w:val="9"/>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Sugar, Fruit, and Wheat </w:t>
            </w:r>
          </w:p>
          <w:p w:rsidR="00BA65D4" w:rsidRDefault="00AE30B4">
            <w:pPr>
              <w:numPr>
                <w:ilvl w:val="0"/>
                <w:numId w:val="9"/>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Sugar, Cotton, and Tea </w:t>
            </w:r>
          </w:p>
          <w:p w:rsidR="00BA65D4" w:rsidRDefault="00AE30B4">
            <w:pPr>
              <w:numPr>
                <w:ilvl w:val="0"/>
                <w:numId w:val="9"/>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Fruit, Sugar, and Tobacco </w:t>
            </w:r>
          </w:p>
          <w:p w:rsidR="00BA65D4" w:rsidRDefault="00BA65D4">
            <w:pPr>
              <w:rPr>
                <w:rFonts w:ascii="Helvetica Neue" w:eastAsia="Helvetica Neue" w:hAnsi="Helvetica Neue" w:cs="Helvetica Neue"/>
                <w:sz w:val="20"/>
                <w:szCs w:val="20"/>
              </w:rPr>
            </w:pPr>
          </w:p>
          <w:p w:rsidR="00BA65D4" w:rsidRDefault="00AE30B4">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4) Were American businessmen investing money into Cuba? </w:t>
            </w:r>
          </w:p>
          <w:p w:rsidR="00BA65D4" w:rsidRDefault="00AE30B4">
            <w:pPr>
              <w:numPr>
                <w:ilvl w:val="0"/>
                <w:numId w:val="13"/>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Yes </w:t>
            </w:r>
          </w:p>
          <w:p w:rsidR="00BA65D4" w:rsidRDefault="00AE30B4">
            <w:pPr>
              <w:numPr>
                <w:ilvl w:val="0"/>
                <w:numId w:val="13"/>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 </w:t>
            </w:r>
          </w:p>
          <w:p w:rsidR="00BA65D4" w:rsidRDefault="00BA65D4">
            <w:pPr>
              <w:rPr>
                <w:rFonts w:ascii="Helvetica Neue" w:eastAsia="Helvetica Neue" w:hAnsi="Helvetica Neue" w:cs="Helvetica Neue"/>
                <w:sz w:val="20"/>
                <w:szCs w:val="20"/>
              </w:rPr>
            </w:pPr>
          </w:p>
        </w:tc>
        <w:tc>
          <w:tcPr>
            <w:tcW w:w="511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A65D4" w:rsidRDefault="00AE30B4">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5) What was the name of the Navy ship that President McKinley moved into Havana? </w:t>
            </w:r>
          </w:p>
          <w:p w:rsidR="00BA65D4" w:rsidRDefault="00BA65D4">
            <w:pPr>
              <w:rPr>
                <w:rFonts w:ascii="Helvetica Neue" w:eastAsia="Helvetica Neue" w:hAnsi="Helvetica Neue" w:cs="Helvetica Neue"/>
                <w:sz w:val="20"/>
                <w:szCs w:val="20"/>
              </w:rPr>
            </w:pPr>
          </w:p>
          <w:p w:rsidR="00BA65D4" w:rsidRDefault="00AE30B4">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USS Oklahoma </w:t>
            </w:r>
          </w:p>
          <w:p w:rsidR="00BA65D4" w:rsidRDefault="00AE30B4">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USS Montana</w:t>
            </w:r>
          </w:p>
          <w:p w:rsidR="00BA65D4" w:rsidRDefault="00AE30B4">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USS Maine </w:t>
            </w:r>
          </w:p>
          <w:p w:rsidR="00BA65D4" w:rsidRDefault="00BA65D4">
            <w:pPr>
              <w:rPr>
                <w:rFonts w:ascii="Helvetica Neue" w:eastAsia="Helvetica Neue" w:hAnsi="Helvetica Neue" w:cs="Helvetica Neue"/>
                <w:sz w:val="20"/>
                <w:szCs w:val="20"/>
              </w:rPr>
            </w:pPr>
          </w:p>
          <w:p w:rsidR="00BA65D4" w:rsidRDefault="00AE30B4">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6) What happened to the US Navy ship that had been moved into Havana? </w:t>
            </w:r>
          </w:p>
          <w:p w:rsidR="00BA65D4" w:rsidRDefault="00BA65D4">
            <w:pPr>
              <w:rPr>
                <w:rFonts w:ascii="Helvetica Neue" w:eastAsia="Helvetica Neue" w:hAnsi="Helvetica Neue" w:cs="Helvetica Neue"/>
                <w:sz w:val="20"/>
                <w:szCs w:val="20"/>
              </w:rPr>
            </w:pPr>
          </w:p>
          <w:p w:rsidR="00BA65D4" w:rsidRDefault="00AE30B4">
            <w:pPr>
              <w:numPr>
                <w:ilvl w:val="0"/>
                <w:numId w:val="7"/>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It was destroyed by a storm </w:t>
            </w:r>
          </w:p>
          <w:p w:rsidR="00BA65D4" w:rsidRDefault="00AE30B4">
            <w:pPr>
              <w:numPr>
                <w:ilvl w:val="0"/>
                <w:numId w:val="7"/>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Nothing happened to it </w:t>
            </w:r>
          </w:p>
          <w:p w:rsidR="00BA65D4" w:rsidRDefault="00AE30B4">
            <w:pPr>
              <w:numPr>
                <w:ilvl w:val="0"/>
                <w:numId w:val="7"/>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 explosion tore it apart &amp; many died </w:t>
            </w:r>
          </w:p>
          <w:p w:rsidR="00BA65D4" w:rsidRDefault="00BA65D4">
            <w:pPr>
              <w:widowControl w:val="0"/>
              <w:pBdr>
                <w:top w:val="nil"/>
                <w:left w:val="nil"/>
                <w:bottom w:val="nil"/>
                <w:right w:val="nil"/>
                <w:between w:val="nil"/>
              </w:pBdr>
              <w:spacing w:line="240" w:lineRule="auto"/>
              <w:rPr>
                <w:rFonts w:ascii="Helvetica Neue" w:eastAsia="Helvetica Neue" w:hAnsi="Helvetica Neue" w:cs="Helvetica Neue"/>
                <w:sz w:val="20"/>
                <w:szCs w:val="20"/>
              </w:rPr>
            </w:pPr>
          </w:p>
          <w:p w:rsidR="00BA65D4" w:rsidRDefault="00BA65D4">
            <w:pPr>
              <w:widowControl w:val="0"/>
              <w:pBdr>
                <w:top w:val="nil"/>
                <w:left w:val="nil"/>
                <w:bottom w:val="nil"/>
                <w:right w:val="nil"/>
                <w:between w:val="nil"/>
              </w:pBdr>
              <w:spacing w:line="240" w:lineRule="auto"/>
              <w:rPr>
                <w:rFonts w:ascii="Helvetica Neue" w:eastAsia="Helvetica Neue" w:hAnsi="Helvetica Neue" w:cs="Helvetica Neue"/>
                <w:sz w:val="20"/>
                <w:szCs w:val="20"/>
              </w:rPr>
            </w:pPr>
          </w:p>
          <w:p w:rsidR="00BA65D4" w:rsidRDefault="00AE30B4">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7) When did the United States invade Cuba? </w:t>
            </w:r>
          </w:p>
          <w:p w:rsidR="00BA65D4" w:rsidRDefault="00BA65D4">
            <w:pPr>
              <w:rPr>
                <w:rFonts w:ascii="Helvetica Neue" w:eastAsia="Helvetica Neue" w:hAnsi="Helvetica Neue" w:cs="Helvetica Neue"/>
                <w:sz w:val="20"/>
                <w:szCs w:val="20"/>
              </w:rPr>
            </w:pPr>
          </w:p>
          <w:p w:rsidR="00BA65D4" w:rsidRDefault="00AE30B4">
            <w:pPr>
              <w:numPr>
                <w:ilvl w:val="0"/>
                <w:numId w:val="10"/>
              </w:numPr>
              <w:rPr>
                <w:rFonts w:ascii="Helvetica Neue" w:eastAsia="Helvetica Neue" w:hAnsi="Helvetica Neue" w:cs="Helvetica Neue"/>
                <w:sz w:val="20"/>
                <w:szCs w:val="20"/>
              </w:rPr>
            </w:pPr>
            <w:r>
              <w:rPr>
                <w:rFonts w:ascii="Helvetica Neue" w:eastAsia="Helvetica Neue" w:hAnsi="Helvetica Neue" w:cs="Helvetica Neue"/>
                <w:sz w:val="20"/>
                <w:szCs w:val="20"/>
              </w:rPr>
              <w:t>June 1898</w:t>
            </w:r>
          </w:p>
          <w:p w:rsidR="00BA65D4" w:rsidRDefault="00AE30B4">
            <w:pPr>
              <w:numPr>
                <w:ilvl w:val="0"/>
                <w:numId w:val="10"/>
              </w:numPr>
              <w:rPr>
                <w:rFonts w:ascii="Helvetica Neue" w:eastAsia="Helvetica Neue" w:hAnsi="Helvetica Neue" w:cs="Helvetica Neue"/>
                <w:sz w:val="20"/>
                <w:szCs w:val="20"/>
              </w:rPr>
            </w:pPr>
            <w:r>
              <w:rPr>
                <w:rFonts w:ascii="Helvetica Neue" w:eastAsia="Helvetica Neue" w:hAnsi="Helvetica Neue" w:cs="Helvetica Neue"/>
                <w:sz w:val="20"/>
                <w:szCs w:val="20"/>
              </w:rPr>
              <w:t>December 1899</w:t>
            </w:r>
          </w:p>
          <w:p w:rsidR="00BA65D4" w:rsidRDefault="00AE30B4">
            <w:pPr>
              <w:numPr>
                <w:ilvl w:val="0"/>
                <w:numId w:val="10"/>
              </w:numPr>
              <w:rPr>
                <w:rFonts w:ascii="Helvetica Neue" w:eastAsia="Helvetica Neue" w:hAnsi="Helvetica Neue" w:cs="Helvetica Neue"/>
                <w:sz w:val="20"/>
                <w:szCs w:val="20"/>
              </w:rPr>
            </w:pPr>
            <w:r>
              <w:rPr>
                <w:rFonts w:ascii="Helvetica Neue" w:eastAsia="Helvetica Neue" w:hAnsi="Helvetica Neue" w:cs="Helvetica Neue"/>
                <w:sz w:val="20"/>
                <w:szCs w:val="20"/>
              </w:rPr>
              <w:t>April 1898</w:t>
            </w:r>
          </w:p>
          <w:p w:rsidR="00BA65D4" w:rsidRDefault="00BA65D4">
            <w:pPr>
              <w:widowControl w:val="0"/>
              <w:pBdr>
                <w:top w:val="nil"/>
                <w:left w:val="nil"/>
                <w:bottom w:val="nil"/>
                <w:right w:val="nil"/>
                <w:between w:val="nil"/>
              </w:pBdr>
              <w:spacing w:line="240" w:lineRule="auto"/>
              <w:rPr>
                <w:rFonts w:ascii="Helvetica Neue" w:eastAsia="Helvetica Neue" w:hAnsi="Helvetica Neue" w:cs="Helvetica Neue"/>
                <w:sz w:val="20"/>
                <w:szCs w:val="20"/>
              </w:rPr>
            </w:pPr>
          </w:p>
        </w:tc>
      </w:tr>
    </w:tbl>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b/>
          <w:i/>
          <w:u w:val="single"/>
        </w:rPr>
      </w:pPr>
    </w:p>
    <w:p w:rsidR="00BA65D4" w:rsidRDefault="00BA65D4">
      <w:pPr>
        <w:pBdr>
          <w:top w:val="nil"/>
          <w:left w:val="nil"/>
          <w:bottom w:val="nil"/>
          <w:right w:val="nil"/>
          <w:between w:val="nil"/>
        </w:pBdr>
        <w:rPr>
          <w:rFonts w:ascii="Helvetica Neue" w:eastAsia="Helvetica Neue" w:hAnsi="Helvetica Neue" w:cs="Helvetica Neue"/>
          <w:i/>
          <w:u w:val="single"/>
        </w:rPr>
      </w:pPr>
    </w:p>
    <w:p w:rsidR="00BA65D4" w:rsidRDefault="00AE30B4">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b/>
        </w:rPr>
        <w:t xml:space="preserve">Document Analysis: </w:t>
      </w:r>
      <w:r>
        <w:rPr>
          <w:rFonts w:ascii="Helvetica Neue" w:eastAsia="Helvetica Neue" w:hAnsi="Helvetica Neue" w:cs="Helvetica Neue"/>
        </w:rPr>
        <w:t xml:space="preserve"> Analyze the </w:t>
      </w:r>
      <w:r>
        <w:rPr>
          <w:rFonts w:ascii="Helvetica Neue" w:eastAsia="Helvetica Neue" w:hAnsi="Helvetica Neue" w:cs="Helvetica Neue"/>
          <w:b/>
        </w:rPr>
        <w:t>four</w:t>
      </w:r>
      <w:r>
        <w:rPr>
          <w:rFonts w:ascii="Helvetica Neue" w:eastAsia="Helvetica Neue" w:hAnsi="Helvetica Neue" w:cs="Helvetica Neue"/>
        </w:rPr>
        <w:t xml:space="preserve"> documents below to determine why the United States invaded Cuba in 1898.  Review each document carefully, and then answer the analysis questions that follow. </w:t>
      </w:r>
    </w:p>
    <w:p w:rsidR="00BA65D4" w:rsidRDefault="00AE30B4">
      <w:pPr>
        <w:pBdr>
          <w:top w:val="nil"/>
          <w:left w:val="nil"/>
          <w:bottom w:val="nil"/>
          <w:right w:val="nil"/>
          <w:between w:val="nil"/>
        </w:pBdr>
        <w:rPr>
          <w:rFonts w:ascii="Helvetica Neue" w:eastAsia="Helvetica Neue" w:hAnsi="Helvetica Neue" w:cs="Helvetica Neue"/>
        </w:rPr>
      </w:pPr>
      <w:r>
        <w:pict>
          <v:rect id="_x0000_i1025" style="width:0;height:1.5pt" o:hralign="center" o:hrstd="t" o:hr="t" fillcolor="#a0a0a0" stroked="f"/>
        </w:pict>
      </w:r>
    </w:p>
    <w:p w:rsidR="00BA65D4" w:rsidRDefault="00AE30B4">
      <w:pPr>
        <w:pBdr>
          <w:top w:val="nil"/>
          <w:left w:val="nil"/>
          <w:bottom w:val="nil"/>
          <w:right w:val="nil"/>
          <w:between w:val="nil"/>
        </w:pBdr>
        <w:jc w:val="center"/>
        <w:rPr>
          <w:rFonts w:ascii="Helvetica Neue" w:eastAsia="Helvetica Neue" w:hAnsi="Helvetica Neue" w:cs="Helvetica Neue"/>
        </w:rPr>
      </w:pPr>
      <w:r>
        <w:rPr>
          <w:rFonts w:ascii="Helvetica Neue" w:eastAsia="Helvetica Neue" w:hAnsi="Helvetica Neue" w:cs="Helvetica Neue"/>
          <w:b/>
          <w:u w:val="single"/>
        </w:rPr>
        <w:t>Document 1:</w:t>
      </w:r>
      <w:r>
        <w:rPr>
          <w:rFonts w:ascii="Helvetica Neue" w:eastAsia="Helvetica Neue" w:hAnsi="Helvetica Neue" w:cs="Helvetica Neue"/>
        </w:rPr>
        <w:t xml:space="preserve">  President William McKinley's war message to Congress April 1898</w:t>
      </w:r>
      <w:r>
        <w:pict>
          <v:rect id="_x0000_i1026" style="width:0;height:1.5pt" o:hralign="center" o:hrstd="t" o:hr="t" fillcolor="#a0a0a0" stroked="f"/>
        </w:pict>
      </w:r>
    </w:p>
    <w:p w:rsidR="00BA65D4" w:rsidRDefault="00BA65D4">
      <w:pPr>
        <w:shd w:val="clear" w:color="auto" w:fill="FFFFFF"/>
        <w:rPr>
          <w:rFonts w:ascii="Helvetica Neue" w:eastAsia="Helvetica Neue" w:hAnsi="Helvetica Neue" w:cs="Helvetica Neue"/>
          <w:color w:val="2C3346"/>
        </w:rPr>
      </w:pPr>
    </w:p>
    <w:p w:rsidR="00BA65D4" w:rsidRDefault="00AE30B4">
      <w:pPr>
        <w:shd w:val="clear" w:color="auto" w:fill="FFFFFF"/>
        <w:rPr>
          <w:rFonts w:ascii="Helvetica Neue" w:eastAsia="Helvetica Neue" w:hAnsi="Helvetica Neue" w:cs="Helvetica Neue"/>
          <w:color w:val="2C3346"/>
        </w:rPr>
      </w:pPr>
      <w:r>
        <w:rPr>
          <w:rFonts w:ascii="Helvetica Neue" w:eastAsia="Helvetica Neue" w:hAnsi="Helvetica Neue" w:cs="Helvetica Neue"/>
          <w:color w:val="2C3346"/>
        </w:rPr>
        <w:t>The forcible intervention of the United States as a neutral to stop the ongoing war in Cuba between Cubans and the Spanish, according to the large dictates of humanity and following many historical precedents where neighboring states have interfered to che</w:t>
      </w:r>
      <w:r>
        <w:rPr>
          <w:rFonts w:ascii="Helvetica Neue" w:eastAsia="Helvetica Neue" w:hAnsi="Helvetica Neue" w:cs="Helvetica Neue"/>
          <w:color w:val="2C3346"/>
        </w:rPr>
        <w:t>ck the hopeless sacrifices of life by internecine conflicts beyond their borders, is justifiable on rational grounds. It involves, however, hostile constraint upon both the parties to the contest as well to enforce a truce as to guide the eventual settleme</w:t>
      </w:r>
      <w:r>
        <w:rPr>
          <w:rFonts w:ascii="Helvetica Neue" w:eastAsia="Helvetica Neue" w:hAnsi="Helvetica Neue" w:cs="Helvetica Neue"/>
          <w:color w:val="2C3346"/>
        </w:rPr>
        <w:t>nt.</w:t>
      </w:r>
    </w:p>
    <w:p w:rsidR="00BA65D4" w:rsidRDefault="00BA65D4">
      <w:pPr>
        <w:shd w:val="clear" w:color="auto" w:fill="FFFFFF"/>
        <w:rPr>
          <w:rFonts w:ascii="Helvetica Neue" w:eastAsia="Helvetica Neue" w:hAnsi="Helvetica Neue" w:cs="Helvetica Neue"/>
          <w:color w:val="2C3346"/>
        </w:rPr>
      </w:pPr>
    </w:p>
    <w:p w:rsidR="00BA65D4" w:rsidRDefault="00AE30B4">
      <w:pPr>
        <w:shd w:val="clear" w:color="auto" w:fill="FFFFFF"/>
        <w:rPr>
          <w:rFonts w:ascii="Helvetica Neue" w:eastAsia="Helvetica Neue" w:hAnsi="Helvetica Neue" w:cs="Helvetica Neue"/>
          <w:sz w:val="16"/>
          <w:szCs w:val="16"/>
        </w:rPr>
      </w:pPr>
      <w:r>
        <w:rPr>
          <w:rFonts w:ascii="Helvetica Neue" w:eastAsia="Helvetica Neue" w:hAnsi="Helvetica Neue" w:cs="Helvetica Neue"/>
          <w:color w:val="2C3346"/>
        </w:rPr>
        <w:t>The grounds for such intervention may be briefly summarized as follows:</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First, in the cause of </w:t>
      </w:r>
      <w:r>
        <w:rPr>
          <w:rFonts w:ascii="Helvetica Neue" w:eastAsia="Helvetica Neue" w:hAnsi="Helvetica Neue" w:cs="Helvetica Neue"/>
          <w:u w:val="single"/>
        </w:rPr>
        <w:t xml:space="preserve">humanity </w:t>
      </w:r>
      <w:r>
        <w:rPr>
          <w:rFonts w:ascii="Helvetica Neue" w:eastAsia="Helvetica Neue" w:hAnsi="Helvetica Neue" w:cs="Helvetica Neue"/>
        </w:rPr>
        <w:t xml:space="preserve">and to put an end to the </w:t>
      </w:r>
      <w:r>
        <w:rPr>
          <w:rFonts w:ascii="Helvetica Neue" w:eastAsia="Helvetica Neue" w:hAnsi="Helvetica Neue" w:cs="Helvetica Neue"/>
          <w:u w:val="single"/>
        </w:rPr>
        <w:t>barbarities</w:t>
      </w:r>
      <w:r>
        <w:rPr>
          <w:rFonts w:ascii="Helvetica Neue" w:eastAsia="Helvetica Neue" w:hAnsi="Helvetica Neue" w:cs="Helvetica Neue"/>
        </w:rPr>
        <w:t xml:space="preserve">, bloodshed, starvation, and horrible miseries now existing there....*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Second, we owe it to our citizens in</w:t>
      </w:r>
      <w:r>
        <w:rPr>
          <w:rFonts w:ascii="Helvetica Neue" w:eastAsia="Helvetica Neue" w:hAnsi="Helvetica Neue" w:cs="Helvetica Neue"/>
        </w:rPr>
        <w:t xml:space="preserve"> Cuba to afford them that protection and indemnity for life and property which no government there can or will </w:t>
      </w:r>
      <w:proofErr w:type="gramStart"/>
      <w:r>
        <w:rPr>
          <w:rFonts w:ascii="Helvetica Neue" w:eastAsia="Helvetica Neue" w:hAnsi="Helvetica Neue" w:cs="Helvetica Neue"/>
        </w:rPr>
        <w:t>afford ....</w:t>
      </w:r>
      <w:proofErr w:type="gramEnd"/>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Third, the right to intervene may be justified by the very serious injury to the </w:t>
      </w:r>
      <w:r>
        <w:rPr>
          <w:rFonts w:ascii="Helvetica Neue" w:eastAsia="Helvetica Neue" w:hAnsi="Helvetica Neue" w:cs="Helvetica Neue"/>
          <w:u w:val="single"/>
        </w:rPr>
        <w:t>commerce</w:t>
      </w:r>
      <w:r>
        <w:rPr>
          <w:rFonts w:ascii="Helvetica Neue" w:eastAsia="Helvetica Neue" w:hAnsi="Helvetica Neue" w:cs="Helvetica Neue"/>
        </w:rPr>
        <w:t>, trade, and business of our people, and by</w:t>
      </w:r>
      <w:r>
        <w:rPr>
          <w:rFonts w:ascii="Helvetica Neue" w:eastAsia="Helvetica Neue" w:hAnsi="Helvetica Neue" w:cs="Helvetica Neue"/>
        </w:rPr>
        <w:t xml:space="preserve"> the deliberate destruction of property and devastation of the island.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Fourth, and which is of the utmost importance.... With such a conflict waged for years in an island so near us and with which our people have such trade and business relations; when t</w:t>
      </w:r>
      <w:r>
        <w:rPr>
          <w:rFonts w:ascii="Helvetica Neue" w:eastAsia="Helvetica Neue" w:hAnsi="Helvetica Neue" w:cs="Helvetica Neue"/>
        </w:rPr>
        <w:t>he lives and liberty of our citizens are in constant danger and their property destroyed and themselves ruined; where our trading vessels are</w:t>
      </w:r>
      <w:r>
        <w:rPr>
          <w:rFonts w:ascii="Helvetica Neue" w:eastAsia="Helvetica Neue" w:hAnsi="Helvetica Neue" w:cs="Helvetica Neue"/>
          <w:u w:val="single"/>
        </w:rPr>
        <w:t xml:space="preserve"> liable</w:t>
      </w:r>
      <w:r>
        <w:rPr>
          <w:rFonts w:ascii="Helvetica Neue" w:eastAsia="Helvetica Neue" w:hAnsi="Helvetica Neue" w:cs="Helvetica Neue"/>
        </w:rPr>
        <w:t xml:space="preserve"> to seizure and are seized at our very door by warships of a foreign nation, ... -- all these and others ...</w:t>
      </w:r>
      <w:r>
        <w:rPr>
          <w:rFonts w:ascii="Helvetica Neue" w:eastAsia="Helvetica Neue" w:hAnsi="Helvetica Neue" w:cs="Helvetica Neue"/>
        </w:rPr>
        <w:t xml:space="preserve"> are a constant menace to our peace....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I have already transmitted to Congress the report... on the destruction of the battleship Maine... The destruction of that noble vessel has filled the national heart with inexpressible horror...The destruction of the Maine, by whatever exterior cause, is a</w:t>
      </w:r>
      <w:r>
        <w:rPr>
          <w:rFonts w:ascii="Helvetica Neue" w:eastAsia="Helvetica Neue" w:hAnsi="Helvetica Neue" w:cs="Helvetica Neue"/>
        </w:rPr>
        <w:t xml:space="preserve"> patent and impressive proof of a state of things in Cuba that is intolerable....The Spanish government cannot assure safety and security to a vessel of the American Navy in the harbor of Havana on a mission of peace, and rightfully there....</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pBdr>
          <w:top w:val="nil"/>
          <w:left w:val="nil"/>
          <w:bottom w:val="nil"/>
          <w:right w:val="nil"/>
          <w:between w:val="nil"/>
        </w:pBdr>
        <w:rPr>
          <w:rFonts w:ascii="Helvetica Neue" w:eastAsia="Helvetica Neue" w:hAnsi="Helvetica Neue" w:cs="Helvetica Neue"/>
          <w:i/>
          <w:sz w:val="20"/>
          <w:szCs w:val="20"/>
        </w:rPr>
      </w:pPr>
      <w:r>
        <w:rPr>
          <w:rFonts w:ascii="Helvetica Neue" w:eastAsia="Helvetica Neue" w:hAnsi="Helvetica Neue" w:cs="Helvetica Neue"/>
          <w:i/>
          <w:sz w:val="20"/>
          <w:szCs w:val="20"/>
        </w:rPr>
        <w:t xml:space="preserve">* The first </w:t>
      </w:r>
      <w:r>
        <w:rPr>
          <w:rFonts w:ascii="Helvetica Neue" w:eastAsia="Helvetica Neue" w:hAnsi="Helvetica Neue" w:cs="Helvetica Neue"/>
          <w:i/>
          <w:sz w:val="20"/>
          <w:szCs w:val="20"/>
        </w:rPr>
        <w:t xml:space="preserve">reason refers to the </w:t>
      </w:r>
      <w:proofErr w:type="spellStart"/>
      <w:r>
        <w:rPr>
          <w:rFonts w:ascii="Helvetica Neue" w:eastAsia="Helvetica Neue" w:hAnsi="Helvetica Neue" w:cs="Helvetica Neue"/>
          <w:i/>
          <w:sz w:val="20"/>
          <w:szCs w:val="20"/>
        </w:rPr>
        <w:t>reconcentration</w:t>
      </w:r>
      <w:proofErr w:type="spellEnd"/>
      <w:r>
        <w:rPr>
          <w:rFonts w:ascii="Helvetica Neue" w:eastAsia="Helvetica Neue" w:hAnsi="Helvetica Neue" w:cs="Helvetica Neue"/>
          <w:i/>
          <w:sz w:val="20"/>
          <w:szCs w:val="20"/>
        </w:rPr>
        <w:t xml:space="preserve"> camps that the Spanish set up for Cubans to protect them from warfare in the countryside between Cuban rebels fighting for independence and the Spanish army.  The government of Spain claimed they could protect their Cub</w:t>
      </w:r>
      <w:r>
        <w:rPr>
          <w:rFonts w:ascii="Helvetica Neue" w:eastAsia="Helvetica Neue" w:hAnsi="Helvetica Neue" w:cs="Helvetica Neue"/>
          <w:i/>
          <w:sz w:val="20"/>
          <w:szCs w:val="20"/>
        </w:rPr>
        <w:t xml:space="preserve">an citizens there safely, but newspaper reports revealed horrible conditions and violence against the Cubans, conducted by the Spanish. </w:t>
      </w:r>
    </w:p>
    <w:p w:rsidR="00BA65D4" w:rsidRDefault="00BA65D4">
      <w:pPr>
        <w:pBdr>
          <w:top w:val="nil"/>
          <w:left w:val="nil"/>
          <w:bottom w:val="nil"/>
          <w:right w:val="nil"/>
          <w:between w:val="nil"/>
        </w:pBdr>
        <w:rPr>
          <w:rFonts w:ascii="Helvetica Neue" w:eastAsia="Helvetica Neue" w:hAnsi="Helvetica Neue" w:cs="Helvetica Neue"/>
          <w:i/>
          <w:sz w:val="20"/>
          <w:szCs w:val="20"/>
        </w:rPr>
      </w:pPr>
    </w:p>
    <w:p w:rsidR="00BA65D4" w:rsidRDefault="00AE30B4">
      <w:pPr>
        <w:pBdr>
          <w:top w:val="nil"/>
          <w:left w:val="nil"/>
          <w:bottom w:val="nil"/>
          <w:right w:val="nil"/>
          <w:between w:val="nil"/>
        </w:pBdr>
        <w:rPr>
          <w:rFonts w:ascii="Helvetica Neue" w:eastAsia="Helvetica Neue" w:hAnsi="Helvetica Neue" w:cs="Helvetica Neue"/>
          <w:i/>
          <w:sz w:val="20"/>
          <w:szCs w:val="20"/>
        </w:rPr>
      </w:pPr>
      <w:r>
        <w:pict>
          <v:rect id="_x0000_i1027" style="width:0;height:1.5pt" o:hralign="center" o:hrstd="t" o:hr="t" fillcolor="#a0a0a0" stroked="f"/>
        </w:pict>
      </w:r>
    </w:p>
    <w:p w:rsidR="00BA65D4" w:rsidRDefault="00BA65D4">
      <w:pPr>
        <w:pBdr>
          <w:top w:val="nil"/>
          <w:left w:val="nil"/>
          <w:bottom w:val="nil"/>
          <w:right w:val="nil"/>
          <w:between w:val="nil"/>
        </w:pBdr>
        <w:rPr>
          <w:rFonts w:ascii="Helvetica Neue" w:eastAsia="Helvetica Neue" w:hAnsi="Helvetica Neue" w:cs="Helvetica Neue"/>
          <w:i/>
          <w:sz w:val="20"/>
          <w:szCs w:val="20"/>
        </w:rPr>
      </w:pPr>
    </w:p>
    <w:p w:rsidR="00BA65D4" w:rsidRDefault="00AE30B4">
      <w:pPr>
        <w:pBdr>
          <w:top w:val="nil"/>
          <w:left w:val="nil"/>
          <w:bottom w:val="nil"/>
          <w:right w:val="nil"/>
          <w:between w:val="nil"/>
        </w:pBdr>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 xml:space="preserve">Vocabulary: </w:t>
      </w:r>
    </w:p>
    <w:p w:rsidR="00BA65D4" w:rsidRDefault="00AE30B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xml:space="preserve">Humanity - humankind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Commerce </w:t>
      </w:r>
      <w:proofErr w:type="gramStart"/>
      <w:r>
        <w:rPr>
          <w:rFonts w:ascii="Helvetica Neue" w:eastAsia="Helvetica Neue" w:hAnsi="Helvetica Neue" w:cs="Helvetica Neue"/>
          <w:sz w:val="20"/>
          <w:szCs w:val="20"/>
        </w:rPr>
        <w:t>-  economic</w:t>
      </w:r>
      <w:proofErr w:type="gramEnd"/>
      <w:r>
        <w:rPr>
          <w:rFonts w:ascii="Helvetica Neue" w:eastAsia="Helvetica Neue" w:hAnsi="Helvetica Neue" w:cs="Helvetica Neue"/>
          <w:sz w:val="20"/>
          <w:szCs w:val="20"/>
        </w:rPr>
        <w:t xml:space="preserve"> activity, trade </w:t>
      </w:r>
    </w:p>
    <w:p w:rsidR="00BA65D4" w:rsidRDefault="00AE30B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Barbarities - extreme cruelty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Liable - likely to be</w:t>
      </w:r>
    </w:p>
    <w:p w:rsidR="00BA65D4" w:rsidRDefault="00BA65D4">
      <w:pPr>
        <w:pBdr>
          <w:top w:val="nil"/>
          <w:left w:val="nil"/>
          <w:bottom w:val="nil"/>
          <w:right w:val="nil"/>
          <w:between w:val="nil"/>
        </w:pBdr>
        <w:rPr>
          <w:rFonts w:ascii="Helvetica Neue" w:eastAsia="Helvetica Neue" w:hAnsi="Helvetica Neue" w:cs="Helvetica Neue"/>
          <w:b/>
          <w:u w:val="single"/>
        </w:rPr>
      </w:pPr>
    </w:p>
    <w:p w:rsidR="00BA65D4" w:rsidRDefault="00BA65D4">
      <w:pPr>
        <w:pBdr>
          <w:top w:val="nil"/>
          <w:left w:val="nil"/>
          <w:bottom w:val="nil"/>
          <w:right w:val="nil"/>
          <w:between w:val="nil"/>
        </w:pBdr>
        <w:rPr>
          <w:rFonts w:ascii="Helvetica Neue" w:eastAsia="Helvetica Neue" w:hAnsi="Helvetica Neue" w:cs="Helvetica Neue"/>
          <w:b/>
          <w:u w:val="single"/>
        </w:rPr>
      </w:pPr>
    </w:p>
    <w:p w:rsidR="00BA65D4" w:rsidRDefault="00BA65D4">
      <w:pPr>
        <w:pBdr>
          <w:top w:val="nil"/>
          <w:left w:val="nil"/>
          <w:bottom w:val="nil"/>
          <w:right w:val="nil"/>
          <w:between w:val="nil"/>
        </w:pBdr>
        <w:rPr>
          <w:rFonts w:ascii="Helvetica Neue" w:eastAsia="Helvetica Neue" w:hAnsi="Helvetica Neue" w:cs="Helvetica Neue"/>
          <w:b/>
          <w:u w:val="single"/>
        </w:rPr>
      </w:pPr>
    </w:p>
    <w:p w:rsidR="00BA65D4" w:rsidRDefault="00AE30B4">
      <w:pPr>
        <w:pBdr>
          <w:top w:val="nil"/>
          <w:left w:val="nil"/>
          <w:bottom w:val="nil"/>
          <w:right w:val="nil"/>
          <w:between w:val="nil"/>
        </w:pBdr>
        <w:rPr>
          <w:rFonts w:ascii="Helvetica Neue" w:eastAsia="Helvetica Neue" w:hAnsi="Helvetica Neue" w:cs="Helvetica Neue"/>
          <w:b/>
          <w:u w:val="single"/>
        </w:rPr>
      </w:pPr>
      <w:r>
        <w:rPr>
          <w:rFonts w:ascii="Helvetica Neue" w:eastAsia="Helvetica Neue" w:hAnsi="Helvetica Neue" w:cs="Helvetica Neue"/>
          <w:b/>
          <w:u w:val="single"/>
        </w:rPr>
        <w:t xml:space="preserve">Document 1 - Analysis Questions: </w:t>
      </w:r>
    </w:p>
    <w:p w:rsidR="00BA65D4" w:rsidRDefault="00BA65D4">
      <w:pPr>
        <w:pBdr>
          <w:top w:val="nil"/>
          <w:left w:val="nil"/>
          <w:bottom w:val="nil"/>
          <w:right w:val="nil"/>
          <w:between w:val="nil"/>
        </w:pBdr>
        <w:rPr>
          <w:rFonts w:ascii="Helvetica Neue" w:eastAsia="Helvetica Neue" w:hAnsi="Helvetica Neue" w:cs="Helvetica Neue"/>
          <w:sz w:val="16"/>
          <w:szCs w:val="16"/>
        </w:rPr>
      </w:pPr>
    </w:p>
    <w:p w:rsidR="00BA65D4" w:rsidRDefault="00AE30B4">
      <w:pPr>
        <w:numPr>
          <w:ilvl w:val="0"/>
          <w:numId w:val="6"/>
        </w:numPr>
        <w:pBdr>
          <w:top w:val="nil"/>
          <w:left w:val="nil"/>
          <w:bottom w:val="nil"/>
          <w:right w:val="nil"/>
          <w:between w:val="nil"/>
        </w:pBdr>
        <w:rPr>
          <w:rFonts w:ascii="Helvetica Neue" w:eastAsia="Helvetica Neue" w:hAnsi="Helvetica Neue" w:cs="Helvetica Neue"/>
          <w:i/>
        </w:rPr>
      </w:pPr>
      <w:r>
        <w:rPr>
          <w:rFonts w:ascii="Helvetica Neue" w:eastAsia="Helvetica Neue" w:hAnsi="Helvetica Neue" w:cs="Helvetica Neue"/>
          <w:i/>
        </w:rPr>
        <w:t xml:space="preserve">Contextualization: </w:t>
      </w:r>
      <w:r>
        <w:rPr>
          <w:rFonts w:ascii="Helvetica Neue" w:eastAsia="Helvetica Neue" w:hAnsi="Helvetica Neue" w:cs="Helvetica Neue"/>
        </w:rPr>
        <w:t xml:space="preserve">According to the US Constitution, which branch of government has to declare war?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numPr>
          <w:ilvl w:val="1"/>
          <w:numId w:val="6"/>
        </w:numPr>
        <w:pBdr>
          <w:top w:val="nil"/>
          <w:left w:val="nil"/>
          <w:bottom w:val="nil"/>
          <w:right w:val="nil"/>
          <w:between w:val="nil"/>
        </w:pBdr>
        <w:rPr>
          <w:rFonts w:ascii="Helvetica Neue" w:eastAsia="Helvetica Neue" w:hAnsi="Helvetica Neue" w:cs="Helvetica Neue"/>
          <w:i/>
        </w:rPr>
      </w:pPr>
      <w:r>
        <w:rPr>
          <w:rFonts w:ascii="Helvetica Neue" w:eastAsia="Helvetica Neue" w:hAnsi="Helvetica Neue" w:cs="Helvetica Neue"/>
          <w:i/>
        </w:rPr>
        <w:t xml:space="preserve">Contextualization: </w:t>
      </w:r>
      <w:r>
        <w:rPr>
          <w:rFonts w:ascii="Helvetica Neue" w:eastAsia="Helvetica Neue" w:hAnsi="Helvetica Neue" w:cs="Helvetica Neue"/>
        </w:rPr>
        <w:t xml:space="preserve">How might that have shaped President McKinley’s message, including the tone and the words he chose to use in this speech to Congress?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numPr>
          <w:ilvl w:val="0"/>
          <w:numId w:val="6"/>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i/>
        </w:rPr>
        <w:t xml:space="preserve">Close Reading: </w:t>
      </w:r>
      <w:r>
        <w:rPr>
          <w:rFonts w:ascii="Helvetica Neue" w:eastAsia="Helvetica Neue" w:hAnsi="Helvetica Neue" w:cs="Helvetica Neue"/>
        </w:rPr>
        <w:t>How does McKinley allude to the Monroe Doctrine to build support for the invasion of Cuba in the firs</w:t>
      </w:r>
      <w:r>
        <w:rPr>
          <w:rFonts w:ascii="Helvetica Neue" w:eastAsia="Helvetica Neue" w:hAnsi="Helvetica Neue" w:cs="Helvetica Neue"/>
        </w:rPr>
        <w:t xml:space="preserve">t paragraph?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numPr>
          <w:ilvl w:val="0"/>
          <w:numId w:val="6"/>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i/>
        </w:rPr>
        <w:t xml:space="preserve">Close Reading: </w:t>
      </w:r>
      <w:r>
        <w:rPr>
          <w:rFonts w:ascii="Helvetica Neue" w:eastAsia="Helvetica Neue" w:hAnsi="Helvetica Neue" w:cs="Helvetica Neue"/>
        </w:rPr>
        <w:t xml:space="preserve">McKinley lists four reasons as evidence that war with Spain/an invasion of Cuba was necessary. List the four reasons below in your own words.  </w:t>
      </w:r>
    </w:p>
    <w:p w:rsidR="00BA65D4" w:rsidRDefault="00BA65D4">
      <w:pPr>
        <w:pBdr>
          <w:top w:val="nil"/>
          <w:left w:val="nil"/>
          <w:bottom w:val="nil"/>
          <w:right w:val="nil"/>
          <w:between w:val="nil"/>
        </w:pBdr>
        <w:ind w:left="720"/>
        <w:rPr>
          <w:rFonts w:ascii="Helvetica Neue" w:eastAsia="Helvetica Neue" w:hAnsi="Helvetica Neue" w:cs="Helvetica Neue"/>
          <w:i/>
        </w:rPr>
      </w:pPr>
    </w:p>
    <w:p w:rsidR="00BA65D4" w:rsidRDefault="00BA65D4">
      <w:pPr>
        <w:pBdr>
          <w:top w:val="nil"/>
          <w:left w:val="nil"/>
          <w:bottom w:val="nil"/>
          <w:right w:val="nil"/>
          <w:between w:val="nil"/>
        </w:pBdr>
        <w:ind w:left="720"/>
        <w:rPr>
          <w:rFonts w:ascii="Helvetica Neue" w:eastAsia="Helvetica Neue" w:hAnsi="Helvetica Neue" w:cs="Helvetica Neue"/>
          <w:i/>
        </w:rPr>
      </w:pPr>
    </w:p>
    <w:p w:rsidR="00BA65D4" w:rsidRDefault="00BA65D4">
      <w:pPr>
        <w:pBdr>
          <w:top w:val="nil"/>
          <w:left w:val="nil"/>
          <w:bottom w:val="nil"/>
          <w:right w:val="nil"/>
          <w:between w:val="nil"/>
        </w:pBdr>
        <w:ind w:left="720"/>
        <w:rPr>
          <w:rFonts w:ascii="Helvetica Neue" w:eastAsia="Helvetica Neue" w:hAnsi="Helvetica Neue" w:cs="Helvetica Neue"/>
          <w:i/>
        </w:rPr>
      </w:pPr>
    </w:p>
    <w:p w:rsidR="00BA65D4" w:rsidRDefault="00BA65D4">
      <w:pPr>
        <w:pBdr>
          <w:top w:val="nil"/>
          <w:left w:val="nil"/>
          <w:bottom w:val="nil"/>
          <w:right w:val="nil"/>
          <w:between w:val="nil"/>
        </w:pBdr>
        <w:ind w:left="720"/>
        <w:rPr>
          <w:rFonts w:ascii="Helvetica Neue" w:eastAsia="Helvetica Neue" w:hAnsi="Helvetica Neue" w:cs="Helvetica Neue"/>
          <w:i/>
        </w:rPr>
      </w:pPr>
    </w:p>
    <w:p w:rsidR="00BA65D4" w:rsidRDefault="00AE30B4">
      <w:pPr>
        <w:numPr>
          <w:ilvl w:val="1"/>
          <w:numId w:val="6"/>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i/>
        </w:rPr>
        <w:t xml:space="preserve">Analysis: </w:t>
      </w:r>
      <w:r>
        <w:rPr>
          <w:rFonts w:ascii="Helvetica Neue" w:eastAsia="Helvetica Neue" w:hAnsi="Helvetica Neue" w:cs="Helvetica Neue"/>
        </w:rPr>
        <w:t xml:space="preserve">Which reason is the most important, according to McKinley? </w:t>
      </w:r>
    </w:p>
    <w:p w:rsidR="00BA65D4" w:rsidRDefault="00BA65D4">
      <w:pPr>
        <w:pBdr>
          <w:top w:val="nil"/>
          <w:left w:val="nil"/>
          <w:bottom w:val="nil"/>
          <w:right w:val="nil"/>
          <w:between w:val="nil"/>
        </w:pBdr>
        <w:ind w:left="720"/>
        <w:rPr>
          <w:rFonts w:ascii="Helvetica Neue" w:eastAsia="Helvetica Neue" w:hAnsi="Helvetica Neue" w:cs="Helvetica Neue"/>
        </w:rPr>
      </w:pPr>
    </w:p>
    <w:p w:rsidR="00BA65D4" w:rsidRDefault="00BA65D4">
      <w:pPr>
        <w:pBdr>
          <w:top w:val="nil"/>
          <w:left w:val="nil"/>
          <w:bottom w:val="nil"/>
          <w:right w:val="nil"/>
          <w:between w:val="nil"/>
        </w:pBdr>
        <w:ind w:left="720"/>
        <w:rPr>
          <w:rFonts w:ascii="Helvetica Neue" w:eastAsia="Helvetica Neue" w:hAnsi="Helvetica Neue" w:cs="Helvetica Neue"/>
        </w:rPr>
      </w:pPr>
    </w:p>
    <w:p w:rsidR="00BA65D4" w:rsidRDefault="00BA65D4">
      <w:pPr>
        <w:pBdr>
          <w:top w:val="nil"/>
          <w:left w:val="nil"/>
          <w:bottom w:val="nil"/>
          <w:right w:val="nil"/>
          <w:between w:val="nil"/>
        </w:pBdr>
        <w:ind w:left="720"/>
        <w:rPr>
          <w:rFonts w:ascii="Helvetica Neue" w:eastAsia="Helvetica Neue" w:hAnsi="Helvetica Neue" w:cs="Helvetica Neue"/>
        </w:rPr>
      </w:pPr>
    </w:p>
    <w:p w:rsidR="00BA65D4" w:rsidRDefault="00BA65D4">
      <w:pPr>
        <w:pBdr>
          <w:top w:val="nil"/>
          <w:left w:val="nil"/>
          <w:bottom w:val="nil"/>
          <w:right w:val="nil"/>
          <w:between w:val="nil"/>
        </w:pBdr>
        <w:ind w:left="720"/>
        <w:rPr>
          <w:rFonts w:ascii="Helvetica Neue" w:eastAsia="Helvetica Neue" w:hAnsi="Helvetica Neue" w:cs="Helvetica Neue"/>
        </w:rPr>
      </w:pPr>
    </w:p>
    <w:p w:rsidR="00BA65D4" w:rsidRDefault="00BA65D4">
      <w:pPr>
        <w:pBdr>
          <w:top w:val="nil"/>
          <w:left w:val="nil"/>
          <w:bottom w:val="nil"/>
          <w:right w:val="nil"/>
          <w:between w:val="nil"/>
        </w:pBdr>
        <w:ind w:left="720"/>
        <w:rPr>
          <w:rFonts w:ascii="Helvetica Neue" w:eastAsia="Helvetica Neue" w:hAnsi="Helvetica Neue" w:cs="Helvetica Neue"/>
        </w:rPr>
      </w:pPr>
    </w:p>
    <w:p w:rsidR="00BA65D4" w:rsidRDefault="00AE30B4">
      <w:pPr>
        <w:numPr>
          <w:ilvl w:val="1"/>
          <w:numId w:val="6"/>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i/>
        </w:rPr>
        <w:t xml:space="preserve">Contextualization: </w:t>
      </w:r>
      <w:r>
        <w:rPr>
          <w:rFonts w:ascii="Helvetica Neue" w:eastAsia="Helvetica Neue" w:hAnsi="Helvetica Neue" w:cs="Helvetica Neue"/>
        </w:rPr>
        <w:t xml:space="preserve">Thinking about the contextualization and the war powers listed in the US Constitution, why do you think he suggests that this is the most important reason?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numPr>
          <w:ilvl w:val="0"/>
          <w:numId w:val="6"/>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i/>
        </w:rPr>
        <w:t xml:space="preserve">Close Reading: </w:t>
      </w:r>
      <w:r>
        <w:rPr>
          <w:rFonts w:ascii="Helvetica Neue" w:eastAsia="Helvetica Neue" w:hAnsi="Helvetica Neue" w:cs="Helvetica Neue"/>
        </w:rPr>
        <w:t xml:space="preserve">What kinds of words does President McKinley use to describe the explosion of the USS Maine?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numPr>
          <w:ilvl w:val="1"/>
          <w:numId w:val="6"/>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i/>
        </w:rPr>
        <w:t xml:space="preserve">Close Reading: </w:t>
      </w:r>
      <w:r>
        <w:rPr>
          <w:rFonts w:ascii="Helvetica Neue" w:eastAsia="Helvetica Neue" w:hAnsi="Helvetica Neue" w:cs="Helvetica Neue"/>
        </w:rPr>
        <w:t xml:space="preserve">How does he use the incident with the USS Maine to try and build his argument for war with Spain?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pBdr>
          <w:top w:val="nil"/>
          <w:left w:val="nil"/>
          <w:bottom w:val="nil"/>
          <w:right w:val="nil"/>
          <w:between w:val="nil"/>
        </w:pBdr>
        <w:spacing w:line="240" w:lineRule="auto"/>
        <w:jc w:val="center"/>
        <w:rPr>
          <w:rFonts w:ascii="Helvetica Neue" w:eastAsia="Helvetica Neue" w:hAnsi="Helvetica Neue" w:cs="Helvetica Neue"/>
        </w:rPr>
      </w:pPr>
      <w:r>
        <w:rPr>
          <w:rFonts w:ascii="Helvetica Neue" w:eastAsia="Helvetica Neue" w:hAnsi="Helvetica Neue" w:cs="Helvetica Neue"/>
          <w:b/>
          <w:u w:val="single"/>
        </w:rPr>
        <w:t xml:space="preserve">Document 2: </w:t>
      </w:r>
      <w:r>
        <w:rPr>
          <w:rFonts w:ascii="Helvetica Neue" w:eastAsia="Helvetica Neue" w:hAnsi="Helvetica Neue" w:cs="Helvetica Neue"/>
        </w:rPr>
        <w:t xml:space="preserve">“Spanish Misrule” </w:t>
      </w:r>
      <w:hyperlink r:id="rId8">
        <w:r>
          <w:rPr>
            <w:rFonts w:ascii="Helvetica Neue" w:eastAsia="Helvetica Neue" w:hAnsi="Helvetica Neue" w:cs="Helvetica Neue"/>
            <w:color w:val="1155CC"/>
            <w:u w:val="single"/>
          </w:rPr>
          <w:t xml:space="preserve">Puck Magazine 1898 </w:t>
        </w:r>
      </w:hyperlink>
      <w:r>
        <w:rPr>
          <w:rFonts w:ascii="Helvetica Neue" w:eastAsia="Helvetica Neue" w:hAnsi="Helvetica Neue" w:cs="Helvetica Neue"/>
        </w:rPr>
        <w:t xml:space="preserve"> - the caption reads: “The duty of the hour: - to save her not only from Spain, but from a worse fate” </w:t>
      </w:r>
    </w:p>
    <w:p w:rsidR="00BA65D4" w:rsidRDefault="00BA65D4">
      <w:pPr>
        <w:pBdr>
          <w:top w:val="nil"/>
          <w:left w:val="nil"/>
          <w:bottom w:val="nil"/>
          <w:right w:val="nil"/>
          <w:between w:val="nil"/>
        </w:pBdr>
        <w:spacing w:line="240" w:lineRule="auto"/>
        <w:rPr>
          <w:rFonts w:ascii="Helvetica Neue" w:eastAsia="Helvetica Neue" w:hAnsi="Helvetica Neue" w:cs="Helvetica Neue"/>
        </w:rPr>
      </w:pPr>
    </w:p>
    <w:p w:rsidR="00BA65D4" w:rsidRDefault="00BA65D4">
      <w:pPr>
        <w:pBdr>
          <w:top w:val="nil"/>
          <w:left w:val="nil"/>
          <w:bottom w:val="nil"/>
          <w:right w:val="nil"/>
          <w:between w:val="nil"/>
        </w:pBdr>
        <w:spacing w:line="240" w:lineRule="auto"/>
        <w:rPr>
          <w:rFonts w:ascii="Helvetica Neue" w:eastAsia="Helvetica Neue" w:hAnsi="Helvetica Neue" w:cs="Helvetica Neue"/>
        </w:rPr>
      </w:pPr>
    </w:p>
    <w:p w:rsidR="00BA65D4" w:rsidRDefault="00BA65D4">
      <w:pPr>
        <w:pBdr>
          <w:top w:val="nil"/>
          <w:left w:val="nil"/>
          <w:bottom w:val="nil"/>
          <w:right w:val="nil"/>
          <w:between w:val="nil"/>
        </w:pBdr>
        <w:spacing w:line="240" w:lineRule="auto"/>
        <w:jc w:val="center"/>
        <w:rPr>
          <w:rFonts w:ascii="Helvetica Neue" w:eastAsia="Helvetica Neue" w:hAnsi="Helvetica Neue" w:cs="Helvetica Neue"/>
        </w:rPr>
      </w:pPr>
    </w:p>
    <w:p w:rsidR="00BA65D4" w:rsidRDefault="00BA65D4">
      <w:pPr>
        <w:pBdr>
          <w:top w:val="nil"/>
          <w:left w:val="nil"/>
          <w:bottom w:val="nil"/>
          <w:right w:val="nil"/>
          <w:between w:val="nil"/>
        </w:pBdr>
        <w:spacing w:line="240" w:lineRule="auto"/>
        <w:jc w:val="center"/>
        <w:rPr>
          <w:rFonts w:ascii="Helvetica Neue" w:eastAsia="Helvetica Neue" w:hAnsi="Helvetica Neue" w:cs="Helvetica Neue"/>
          <w:sz w:val="16"/>
          <w:szCs w:val="16"/>
        </w:rPr>
      </w:pPr>
    </w:p>
    <w:p w:rsidR="00BA65D4" w:rsidRDefault="00AE30B4">
      <w:pPr>
        <w:pBdr>
          <w:top w:val="nil"/>
          <w:left w:val="nil"/>
          <w:bottom w:val="nil"/>
          <w:right w:val="nil"/>
          <w:between w:val="nil"/>
        </w:pBdr>
        <w:spacing w:line="240" w:lineRule="auto"/>
        <w:rPr>
          <w:rFonts w:ascii="Helvetica Neue" w:eastAsia="Helvetica Neue" w:hAnsi="Helvetica Neue" w:cs="Helvetica Neue"/>
          <w:sz w:val="20"/>
          <w:szCs w:val="20"/>
        </w:rPr>
      </w:pPr>
      <w:r>
        <w:rPr>
          <w:rFonts w:ascii="Helvetica Neue" w:eastAsia="Helvetica Neue" w:hAnsi="Helvetica Neue" w:cs="Helvetica Neue"/>
          <w:b/>
          <w:noProof/>
          <w:u w:val="single"/>
          <w:lang w:val="en-US"/>
        </w:rPr>
        <mc:AlternateContent>
          <mc:Choice Requires="wpg">
            <w:drawing>
              <wp:inline distT="114300" distB="114300" distL="114300" distR="114300">
                <wp:extent cx="7007543" cy="5076825"/>
                <wp:effectExtent l="0" t="0" r="0" b="0"/>
                <wp:docPr id="1" name="Group 1"/>
                <wp:cNvGraphicFramePr/>
                <a:graphic xmlns:a="http://schemas.openxmlformats.org/drawingml/2006/main">
                  <a:graphicData uri="http://schemas.microsoft.com/office/word/2010/wordprocessingGroup">
                    <wpg:wgp>
                      <wpg:cNvGrpSpPr/>
                      <wpg:grpSpPr>
                        <a:xfrm>
                          <a:off x="0" y="0"/>
                          <a:ext cx="7007543" cy="5076825"/>
                          <a:chOff x="114300" y="142875"/>
                          <a:chExt cx="6743700" cy="4943775"/>
                        </a:xfrm>
                      </wpg:grpSpPr>
                      <pic:pic xmlns:pic="http://schemas.openxmlformats.org/drawingml/2006/picture">
                        <pic:nvPicPr>
                          <pic:cNvPr id="2" name="Shape 2" descr="28700r.jpg"/>
                          <pic:cNvPicPr preferRelativeResize="0"/>
                        </pic:nvPicPr>
                        <pic:blipFill>
                          <a:blip r:embed="rId9">
                            <a:alphaModFix/>
                          </a:blip>
                          <a:stretch>
                            <a:fillRect/>
                          </a:stretch>
                        </pic:blipFill>
                        <pic:spPr>
                          <a:xfrm>
                            <a:off x="171450" y="142875"/>
                            <a:ext cx="6515100" cy="4254950"/>
                          </a:xfrm>
                          <a:prstGeom prst="rect">
                            <a:avLst/>
                          </a:prstGeom>
                          <a:noFill/>
                          <a:ln>
                            <a:noFill/>
                          </a:ln>
                        </pic:spPr>
                      </pic:pic>
                      <wps:wsp>
                        <wps:cNvPr id="5" name="Straight Arrow Connector 5"/>
                        <wps:cNvCnPr/>
                        <wps:spPr>
                          <a:xfrm flipH="1">
                            <a:off x="999975" y="3190875"/>
                            <a:ext cx="1390800" cy="1428900"/>
                          </a:xfrm>
                          <a:prstGeom prst="straightConnector1">
                            <a:avLst/>
                          </a:prstGeom>
                          <a:noFill/>
                          <a:ln w="9525" cap="flat" cmpd="sng">
                            <a:solidFill>
                              <a:srgbClr val="000000"/>
                            </a:solidFill>
                            <a:prstDash val="solid"/>
                            <a:round/>
                            <a:headEnd type="none" w="med" len="med"/>
                            <a:tailEnd type="triangle" w="med" len="med"/>
                          </a:ln>
                        </wps:spPr>
                        <wps:bodyPr/>
                      </wps:wsp>
                      <wps:wsp>
                        <wps:cNvPr id="6" name="Text Box 6"/>
                        <wps:cNvSpPr txBox="1"/>
                        <wps:spPr>
                          <a:xfrm>
                            <a:off x="114300" y="4514850"/>
                            <a:ext cx="3105300" cy="285900"/>
                          </a:xfrm>
                          <a:prstGeom prst="rect">
                            <a:avLst/>
                          </a:prstGeom>
                          <a:noFill/>
                          <a:ln>
                            <a:noFill/>
                          </a:ln>
                        </wps:spPr>
                        <wps:txbx>
                          <w:txbxContent>
                            <w:p w:rsidR="00BA65D4" w:rsidRDefault="00AE30B4">
                              <w:pPr>
                                <w:spacing w:line="240" w:lineRule="auto"/>
                                <w:textDirection w:val="btLr"/>
                              </w:pPr>
                              <w:r>
                                <w:rPr>
                                  <w:rFonts w:ascii="Helvetica Neue" w:eastAsia="Helvetica Neue" w:hAnsi="Helvetica Neue" w:cs="Helvetica Neue"/>
                                  <w:color w:val="000000"/>
                                  <w:sz w:val="24"/>
                                </w:rPr>
                                <w:t xml:space="preserve">Cuban insurgents (Spanish loyalists)  </w:t>
                              </w:r>
                            </w:p>
                          </w:txbxContent>
                        </wps:txbx>
                        <wps:bodyPr spcFirstLastPara="1" wrap="square" lIns="91425" tIns="91425" rIns="91425" bIns="91425" anchor="t" anchorCtr="0">
                          <a:noAutofit/>
                        </wps:bodyPr>
                      </wps:wsp>
                      <wps:wsp>
                        <wps:cNvPr id="7" name="Straight Arrow Connector 7"/>
                        <wps:cNvCnPr/>
                        <wps:spPr>
                          <a:xfrm>
                            <a:off x="4181475" y="3190875"/>
                            <a:ext cx="1152600" cy="1371600"/>
                          </a:xfrm>
                          <a:prstGeom prst="straightConnector1">
                            <a:avLst/>
                          </a:prstGeom>
                          <a:noFill/>
                          <a:ln w="9525" cap="flat" cmpd="sng">
                            <a:solidFill>
                              <a:srgbClr val="000000"/>
                            </a:solidFill>
                            <a:prstDash val="solid"/>
                            <a:round/>
                            <a:headEnd type="none" w="med" len="med"/>
                            <a:tailEnd type="triangle" w="med" len="med"/>
                          </a:ln>
                        </wps:spPr>
                        <wps:bodyPr/>
                      </wps:wsp>
                      <wps:wsp>
                        <wps:cNvPr id="8" name="Text Box 8"/>
                        <wps:cNvSpPr txBox="1"/>
                        <wps:spPr>
                          <a:xfrm>
                            <a:off x="3171900" y="4343700"/>
                            <a:ext cx="3686100" cy="628200"/>
                          </a:xfrm>
                          <a:prstGeom prst="rect">
                            <a:avLst/>
                          </a:prstGeom>
                          <a:noFill/>
                          <a:ln>
                            <a:noFill/>
                          </a:ln>
                        </wps:spPr>
                        <wps:txbx>
                          <w:txbxContent>
                            <w:p w:rsidR="00BA65D4" w:rsidRDefault="00AE30B4">
                              <w:pPr>
                                <w:spacing w:line="240" w:lineRule="auto"/>
                                <w:textDirection w:val="btLr"/>
                              </w:pPr>
                              <w:r>
                                <w:rPr>
                                  <w:rFonts w:ascii="Helvetica Neue" w:eastAsia="Helvetica Neue" w:hAnsi="Helvetica Neue" w:cs="Helvetica Neue"/>
                                  <w:color w:val="000000"/>
                                  <w:sz w:val="24"/>
                                </w:rPr>
                                <w:t>Cuban autonomists</w:t>
                              </w:r>
                              <w:r>
                                <w:rPr>
                                  <w:rFonts w:ascii="Helvetica Neue" w:eastAsia="Helvetica Neue" w:hAnsi="Helvetica Neue" w:cs="Helvetica Neue"/>
                                  <w:color w:val="000000"/>
                                  <w:sz w:val="24"/>
                                </w:rPr>
                                <w:t xml:space="preserve"> (independence fighters)    </w:t>
                              </w:r>
                            </w:p>
                          </w:txbxContent>
                        </wps:txbx>
                        <wps:bodyPr spcFirstLastPara="1" wrap="square" lIns="91425" tIns="91425" rIns="91425" bIns="91425" anchor="ctr" anchorCtr="0">
                          <a:noAutofit/>
                        </wps:bodyPr>
                      </wps:wsp>
                      <wps:wsp>
                        <wps:cNvPr id="9" name="Straight Arrow Connector 9"/>
                        <wps:cNvCnPr/>
                        <wps:spPr>
                          <a:xfrm flipH="1">
                            <a:off x="2895450" y="3543300"/>
                            <a:ext cx="324000" cy="1352700"/>
                          </a:xfrm>
                          <a:prstGeom prst="straightConnector1">
                            <a:avLst/>
                          </a:prstGeom>
                          <a:noFill/>
                          <a:ln w="9525" cap="flat" cmpd="sng">
                            <a:solidFill>
                              <a:srgbClr val="000000"/>
                            </a:solidFill>
                            <a:prstDash val="solid"/>
                            <a:round/>
                            <a:headEnd type="none" w="med" len="med"/>
                            <a:tailEnd type="triangle" w="med" len="med"/>
                          </a:ln>
                        </wps:spPr>
                        <wps:bodyPr/>
                      </wps:wsp>
                      <wps:wsp>
                        <wps:cNvPr id="10" name="Text Box 10"/>
                        <wps:cNvSpPr txBox="1"/>
                        <wps:spPr>
                          <a:xfrm>
                            <a:off x="2333625" y="4800750"/>
                            <a:ext cx="1914600" cy="285900"/>
                          </a:xfrm>
                          <a:prstGeom prst="rect">
                            <a:avLst/>
                          </a:prstGeom>
                          <a:noFill/>
                          <a:ln>
                            <a:noFill/>
                          </a:ln>
                        </wps:spPr>
                        <wps:txbx>
                          <w:txbxContent>
                            <w:p w:rsidR="00BA65D4" w:rsidRDefault="00AE30B4">
                              <w:pPr>
                                <w:spacing w:line="240" w:lineRule="auto"/>
                                <w:textDirection w:val="btLr"/>
                              </w:pPr>
                              <w:r>
                                <w:rPr>
                                  <w:rFonts w:ascii="Helvetica Neue" w:eastAsia="Helvetica Neue" w:hAnsi="Helvetica Neue" w:cs="Helvetica Neue"/>
                                  <w:color w:val="000000"/>
                                  <w:sz w:val="24"/>
                                </w:rPr>
                                <w:t xml:space="preserve">Island of Cuba </w:t>
                              </w:r>
                            </w:p>
                          </w:txbxContent>
                        </wps:txbx>
                        <wps:bodyPr spcFirstLastPara="1" wrap="square" lIns="91425" tIns="91425" rIns="91425" bIns="91425" anchor="t"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7007543" cy="5076825"/>
                <wp:effectExtent b="0" l="0" r="0" t="0"/>
                <wp:docPr id="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007543" cy="5076825"/>
                        </a:xfrm>
                        <a:prstGeom prst="rect"/>
                        <a:ln/>
                      </pic:spPr>
                    </pic:pic>
                  </a:graphicData>
                </a:graphic>
              </wp:inline>
            </w:drawing>
          </mc:Fallback>
        </mc:AlternateContent>
      </w:r>
    </w:p>
    <w:p w:rsidR="00BA65D4" w:rsidRDefault="00AE30B4">
      <w:pPr>
        <w:pBdr>
          <w:top w:val="nil"/>
          <w:left w:val="nil"/>
          <w:bottom w:val="nil"/>
          <w:right w:val="nil"/>
          <w:between w:val="nil"/>
        </w:pBdr>
        <w:rPr>
          <w:rFonts w:ascii="Helvetica Neue" w:eastAsia="Helvetica Neue" w:hAnsi="Helvetica Neue" w:cs="Helvetica Neue"/>
          <w:b/>
          <w:sz w:val="16"/>
          <w:szCs w:val="16"/>
          <w:u w:val="single"/>
        </w:rPr>
      </w:pPr>
      <w:r>
        <w:pict>
          <v:rect id="_x0000_i1028" style="width:0;height:1.5pt" o:hralign="center" o:hrstd="t" o:hr="t" fillcolor="#a0a0a0" stroked="f"/>
        </w:pict>
      </w:r>
    </w:p>
    <w:p w:rsidR="00BA65D4" w:rsidRDefault="00BA65D4">
      <w:pPr>
        <w:pBdr>
          <w:top w:val="nil"/>
          <w:left w:val="nil"/>
          <w:bottom w:val="nil"/>
          <w:right w:val="nil"/>
          <w:between w:val="nil"/>
        </w:pBdr>
        <w:rPr>
          <w:rFonts w:ascii="Helvetica Neue" w:eastAsia="Helvetica Neue" w:hAnsi="Helvetica Neue" w:cs="Helvetica Neue"/>
          <w:b/>
          <w:sz w:val="20"/>
          <w:szCs w:val="20"/>
          <w:u w:val="single"/>
        </w:rPr>
      </w:pPr>
    </w:p>
    <w:p w:rsidR="00BA65D4" w:rsidRDefault="00AE30B4">
      <w:pPr>
        <w:pBdr>
          <w:top w:val="nil"/>
          <w:left w:val="nil"/>
          <w:bottom w:val="nil"/>
          <w:right w:val="nil"/>
          <w:between w:val="nil"/>
        </w:pBdr>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 xml:space="preserve">Vocabulary: </w:t>
      </w:r>
    </w:p>
    <w:p w:rsidR="00BA65D4" w:rsidRDefault="00AE30B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Anarchy - state of disorder </w:t>
      </w:r>
      <w:r>
        <w:rPr>
          <w:rFonts w:ascii="Helvetica Neue" w:eastAsia="Helvetica Neue" w:hAnsi="Helvetica Neue" w:cs="Helvetica Neue"/>
          <w:sz w:val="20"/>
          <w:szCs w:val="20"/>
        </w:rPr>
        <w:tab/>
      </w: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AE30B4">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b/>
          <w:u w:val="single"/>
        </w:rPr>
        <w:t>Document 2 - Analysis Questions</w:t>
      </w:r>
      <w:r>
        <w:rPr>
          <w:rFonts w:ascii="Helvetica Neue" w:eastAsia="Helvetica Neue" w:hAnsi="Helvetica Neue" w:cs="Helvetica Neue"/>
        </w:rPr>
        <w:t xml:space="preserve">: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numPr>
          <w:ilvl w:val="0"/>
          <w:numId w:val="11"/>
        </w:numPr>
        <w:pBdr>
          <w:top w:val="nil"/>
          <w:left w:val="nil"/>
          <w:bottom w:val="nil"/>
          <w:right w:val="nil"/>
          <w:between w:val="nil"/>
        </w:pBdr>
        <w:rPr>
          <w:rFonts w:ascii="Helvetica Neue" w:eastAsia="Helvetica Neue" w:hAnsi="Helvetica Neue" w:cs="Helvetica Neue"/>
          <w:i/>
        </w:rPr>
      </w:pPr>
      <w:r>
        <w:rPr>
          <w:rFonts w:ascii="Helvetica Neue" w:eastAsia="Helvetica Neue" w:hAnsi="Helvetica Neue" w:cs="Helvetica Neue"/>
          <w:i/>
        </w:rPr>
        <w:t xml:space="preserve">Close Reading: </w:t>
      </w:r>
      <w:r>
        <w:rPr>
          <w:rFonts w:ascii="Helvetica Neue" w:eastAsia="Helvetica Neue" w:hAnsi="Helvetica Neue" w:cs="Helvetica Neue"/>
        </w:rPr>
        <w:t xml:space="preserve">According to this cartoon, what fire is spreading over the island of Cuba?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numPr>
          <w:ilvl w:val="0"/>
          <w:numId w:val="11"/>
        </w:numPr>
        <w:pBdr>
          <w:top w:val="nil"/>
          <w:left w:val="nil"/>
          <w:bottom w:val="nil"/>
          <w:right w:val="nil"/>
          <w:between w:val="nil"/>
        </w:pBdr>
        <w:rPr>
          <w:rFonts w:ascii="Helvetica Neue" w:eastAsia="Helvetica Neue" w:hAnsi="Helvetica Neue" w:cs="Helvetica Neue"/>
          <w:i/>
        </w:rPr>
      </w:pPr>
      <w:r>
        <w:rPr>
          <w:rFonts w:ascii="Helvetica Neue" w:eastAsia="Helvetica Neue" w:hAnsi="Helvetica Neue" w:cs="Helvetica Neue"/>
          <w:i/>
        </w:rPr>
        <w:t xml:space="preserve">Close Reading: </w:t>
      </w:r>
      <w:r>
        <w:rPr>
          <w:rFonts w:ascii="Helvetica Neue" w:eastAsia="Helvetica Neue" w:hAnsi="Helvetica Neue" w:cs="Helvetica Neue"/>
        </w:rPr>
        <w:t xml:space="preserve">According to this cartoon, what are the two groups in Cuba who are creating/ fanning the flames of this fire? </w:t>
      </w:r>
    </w:p>
    <w:p w:rsidR="00BA65D4" w:rsidRDefault="00BA65D4">
      <w:pPr>
        <w:pBdr>
          <w:top w:val="nil"/>
          <w:left w:val="nil"/>
          <w:bottom w:val="nil"/>
          <w:right w:val="nil"/>
          <w:between w:val="nil"/>
        </w:pBdr>
        <w:ind w:left="720"/>
        <w:rPr>
          <w:rFonts w:ascii="Helvetica Neue" w:eastAsia="Helvetica Neue" w:hAnsi="Helvetica Neue" w:cs="Helvetica Neue"/>
          <w:i/>
        </w:rPr>
      </w:pPr>
    </w:p>
    <w:p w:rsidR="00BA65D4" w:rsidRDefault="00BA65D4">
      <w:pPr>
        <w:pBdr>
          <w:top w:val="nil"/>
          <w:left w:val="nil"/>
          <w:bottom w:val="nil"/>
          <w:right w:val="nil"/>
          <w:between w:val="nil"/>
        </w:pBdr>
        <w:ind w:left="720"/>
        <w:rPr>
          <w:rFonts w:ascii="Helvetica Neue" w:eastAsia="Helvetica Neue" w:hAnsi="Helvetica Neue" w:cs="Helvetica Neue"/>
          <w:i/>
        </w:rPr>
      </w:pPr>
    </w:p>
    <w:p w:rsidR="00BA65D4" w:rsidRDefault="00BA65D4">
      <w:pPr>
        <w:pBdr>
          <w:top w:val="nil"/>
          <w:left w:val="nil"/>
          <w:bottom w:val="nil"/>
          <w:right w:val="nil"/>
          <w:between w:val="nil"/>
        </w:pBdr>
        <w:ind w:left="720"/>
        <w:rPr>
          <w:rFonts w:ascii="Helvetica Neue" w:eastAsia="Helvetica Neue" w:hAnsi="Helvetica Neue" w:cs="Helvetica Neue"/>
          <w:i/>
        </w:rPr>
      </w:pPr>
    </w:p>
    <w:p w:rsidR="00BA65D4" w:rsidRDefault="00BA65D4">
      <w:pPr>
        <w:pBdr>
          <w:top w:val="nil"/>
          <w:left w:val="nil"/>
          <w:bottom w:val="nil"/>
          <w:right w:val="nil"/>
          <w:between w:val="nil"/>
        </w:pBdr>
        <w:ind w:left="720"/>
        <w:rPr>
          <w:rFonts w:ascii="Helvetica Neue" w:eastAsia="Helvetica Neue" w:hAnsi="Helvetica Neue" w:cs="Helvetica Neue"/>
          <w:i/>
        </w:rPr>
      </w:pPr>
    </w:p>
    <w:p w:rsidR="00BA65D4" w:rsidRDefault="00BA65D4">
      <w:pPr>
        <w:pBdr>
          <w:top w:val="nil"/>
          <w:left w:val="nil"/>
          <w:bottom w:val="nil"/>
          <w:right w:val="nil"/>
          <w:between w:val="nil"/>
        </w:pBdr>
        <w:ind w:left="720"/>
        <w:rPr>
          <w:rFonts w:ascii="Helvetica Neue" w:eastAsia="Helvetica Neue" w:hAnsi="Helvetica Neue" w:cs="Helvetica Neue"/>
          <w:i/>
        </w:rPr>
      </w:pPr>
    </w:p>
    <w:p w:rsidR="00BA65D4" w:rsidRDefault="00AE30B4">
      <w:pPr>
        <w:numPr>
          <w:ilvl w:val="1"/>
          <w:numId w:val="11"/>
        </w:numPr>
        <w:pBdr>
          <w:top w:val="nil"/>
          <w:left w:val="nil"/>
          <w:bottom w:val="nil"/>
          <w:right w:val="nil"/>
          <w:between w:val="nil"/>
        </w:pBdr>
        <w:rPr>
          <w:rFonts w:ascii="Helvetica Neue" w:eastAsia="Helvetica Neue" w:hAnsi="Helvetica Neue" w:cs="Helvetica Neue"/>
          <w:i/>
        </w:rPr>
      </w:pPr>
      <w:r>
        <w:rPr>
          <w:rFonts w:ascii="Helvetica Neue" w:eastAsia="Helvetica Neue" w:hAnsi="Helvetica Neue" w:cs="Helvetica Neue"/>
          <w:i/>
        </w:rPr>
        <w:t xml:space="preserve">Close Reading: </w:t>
      </w:r>
      <w:r>
        <w:rPr>
          <w:rFonts w:ascii="Helvetica Neue" w:eastAsia="Helvetica Neue" w:hAnsi="Helvetica Neue" w:cs="Helvetica Neue"/>
        </w:rPr>
        <w:t xml:space="preserve">According to this cartoonist, which is a worse fate: Cubans fighting amongst themselves or the Cuban war against Spain for independence? Cite evidence from the cartoon to support your claim.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i/>
          <w:highlight w:val="white"/>
        </w:rPr>
      </w:pPr>
    </w:p>
    <w:p w:rsidR="00BA65D4" w:rsidRDefault="00BA65D4">
      <w:pPr>
        <w:pBdr>
          <w:top w:val="nil"/>
          <w:left w:val="nil"/>
          <w:bottom w:val="nil"/>
          <w:right w:val="nil"/>
          <w:between w:val="nil"/>
        </w:pBdr>
        <w:rPr>
          <w:rFonts w:ascii="Helvetica Neue" w:eastAsia="Helvetica Neue" w:hAnsi="Helvetica Neue" w:cs="Helvetica Neue"/>
          <w:i/>
          <w:highlight w:val="white"/>
        </w:rPr>
      </w:pPr>
    </w:p>
    <w:p w:rsidR="00BA65D4" w:rsidRDefault="00BA65D4">
      <w:pPr>
        <w:pBdr>
          <w:top w:val="nil"/>
          <w:left w:val="nil"/>
          <w:bottom w:val="nil"/>
          <w:right w:val="nil"/>
          <w:between w:val="nil"/>
        </w:pBdr>
        <w:rPr>
          <w:rFonts w:ascii="Helvetica Neue" w:eastAsia="Helvetica Neue" w:hAnsi="Helvetica Neue" w:cs="Helvetica Neue"/>
          <w:i/>
          <w:highlight w:val="white"/>
        </w:rPr>
      </w:pPr>
    </w:p>
    <w:p w:rsidR="00BA65D4" w:rsidRDefault="00BA65D4">
      <w:pPr>
        <w:rPr>
          <w:rFonts w:ascii="Helvetica Neue" w:eastAsia="Helvetica Neue" w:hAnsi="Helvetica Neue" w:cs="Helvetica Neue"/>
          <w:highlight w:val="white"/>
        </w:rPr>
      </w:pPr>
    </w:p>
    <w:p w:rsidR="00BA65D4" w:rsidRDefault="00AE30B4">
      <w:pPr>
        <w:numPr>
          <w:ilvl w:val="0"/>
          <w:numId w:val="11"/>
        </w:numPr>
        <w:rPr>
          <w:rFonts w:ascii="Helvetica Neue" w:eastAsia="Helvetica Neue" w:hAnsi="Helvetica Neue" w:cs="Helvetica Neue"/>
        </w:rPr>
      </w:pPr>
      <w:r>
        <w:rPr>
          <w:rFonts w:ascii="Helvetica Neue" w:eastAsia="Helvetica Neue" w:hAnsi="Helvetica Neue" w:cs="Helvetica Neue"/>
          <w:i/>
          <w:highlight w:val="white"/>
        </w:rPr>
        <w:t xml:space="preserve">Close Reading: </w:t>
      </w:r>
      <w:r>
        <w:rPr>
          <w:rFonts w:ascii="Helvetica Neue" w:eastAsia="Helvetica Neue" w:hAnsi="Helvetica Neue" w:cs="Helvetica Neue"/>
          <w:highlight w:val="white"/>
        </w:rPr>
        <w:t xml:space="preserve">According to this cartoon, what is the duty of the hour for the United States? </w:t>
      </w:r>
    </w:p>
    <w:p w:rsidR="00BA65D4" w:rsidRDefault="00BA65D4">
      <w:pPr>
        <w:ind w:left="720"/>
        <w:rPr>
          <w:rFonts w:ascii="Helvetica Neue" w:eastAsia="Helvetica Neue" w:hAnsi="Helvetica Neue" w:cs="Helvetica Neue"/>
          <w:highlight w:val="white"/>
        </w:rPr>
      </w:pPr>
    </w:p>
    <w:p w:rsidR="00BA65D4" w:rsidRDefault="00BA65D4">
      <w:pPr>
        <w:ind w:left="720"/>
        <w:rPr>
          <w:rFonts w:ascii="Helvetica Neue" w:eastAsia="Helvetica Neue" w:hAnsi="Helvetica Neue" w:cs="Helvetica Neue"/>
          <w:highlight w:val="white"/>
        </w:rPr>
      </w:pPr>
    </w:p>
    <w:p w:rsidR="00BA65D4" w:rsidRDefault="00BA65D4">
      <w:pPr>
        <w:ind w:left="720"/>
        <w:rPr>
          <w:rFonts w:ascii="Helvetica Neue" w:eastAsia="Helvetica Neue" w:hAnsi="Helvetica Neue" w:cs="Helvetica Neue"/>
          <w:highlight w:val="white"/>
        </w:rPr>
      </w:pPr>
    </w:p>
    <w:p w:rsidR="00BA65D4" w:rsidRDefault="00BA65D4">
      <w:pPr>
        <w:ind w:left="720"/>
        <w:rPr>
          <w:rFonts w:ascii="Helvetica Neue" w:eastAsia="Helvetica Neue" w:hAnsi="Helvetica Neue" w:cs="Helvetica Neue"/>
          <w:highlight w:val="white"/>
        </w:rPr>
      </w:pPr>
    </w:p>
    <w:p w:rsidR="00BA65D4" w:rsidRDefault="00BA65D4">
      <w:pPr>
        <w:ind w:left="720"/>
        <w:rPr>
          <w:rFonts w:ascii="Helvetica Neue" w:eastAsia="Helvetica Neue" w:hAnsi="Helvetica Neue" w:cs="Helvetica Neue"/>
          <w:highlight w:val="white"/>
        </w:rPr>
      </w:pPr>
    </w:p>
    <w:p w:rsidR="00BA65D4" w:rsidRDefault="00AE30B4">
      <w:pPr>
        <w:numPr>
          <w:ilvl w:val="1"/>
          <w:numId w:val="11"/>
        </w:numPr>
        <w:rPr>
          <w:rFonts w:ascii="Helvetica Neue" w:eastAsia="Helvetica Neue" w:hAnsi="Helvetica Neue" w:cs="Helvetica Neue"/>
          <w:highlight w:val="white"/>
        </w:rPr>
      </w:pPr>
      <w:r>
        <w:rPr>
          <w:rFonts w:ascii="Helvetica Neue" w:eastAsia="Helvetica Neue" w:hAnsi="Helvetica Neue" w:cs="Helvetica Neue"/>
          <w:i/>
          <w:highlight w:val="white"/>
        </w:rPr>
        <w:t xml:space="preserve">Analysis: </w:t>
      </w:r>
      <w:r>
        <w:rPr>
          <w:rFonts w:ascii="Helvetica Neue" w:eastAsia="Helvetica Neue" w:hAnsi="Helvetica Neue" w:cs="Helvetica Neue"/>
          <w:highlight w:val="white"/>
        </w:rPr>
        <w:t xml:space="preserve">Why do you think the cartoonist suggests it is a </w:t>
      </w:r>
      <w:r>
        <w:rPr>
          <w:rFonts w:ascii="Helvetica Neue" w:eastAsia="Helvetica Neue" w:hAnsi="Helvetica Neue" w:cs="Helvetica Neue"/>
          <w:b/>
          <w:highlight w:val="white"/>
        </w:rPr>
        <w:t xml:space="preserve">duty </w:t>
      </w:r>
      <w:r>
        <w:rPr>
          <w:rFonts w:ascii="Helvetica Neue" w:eastAsia="Helvetica Neue" w:hAnsi="Helvetica Neue" w:cs="Helvetica Neue"/>
          <w:highlight w:val="white"/>
        </w:rPr>
        <w:t>for the United States to invade Cuba and declare war on Spain</w:t>
      </w:r>
      <w:r>
        <w:rPr>
          <w:rFonts w:ascii="Helvetica Neue" w:eastAsia="Helvetica Neue" w:hAnsi="Helvetica Neue" w:cs="Helvetica Neue"/>
        </w:rPr>
        <w:t xml:space="preserve">?  </w:t>
      </w:r>
    </w:p>
    <w:p w:rsidR="00BA65D4" w:rsidRDefault="00BA65D4">
      <w:pPr>
        <w:pBdr>
          <w:top w:val="nil"/>
          <w:left w:val="nil"/>
          <w:bottom w:val="nil"/>
          <w:right w:val="nil"/>
          <w:between w:val="nil"/>
        </w:pBdr>
        <w:rPr>
          <w:rFonts w:ascii="Helvetica Neue" w:eastAsia="Helvetica Neue" w:hAnsi="Helvetica Neue" w:cs="Helvetica Neue"/>
          <w:i/>
          <w:highlight w:val="white"/>
        </w:rPr>
      </w:pPr>
    </w:p>
    <w:p w:rsidR="00BA65D4" w:rsidRDefault="00BA65D4">
      <w:pPr>
        <w:pBdr>
          <w:top w:val="nil"/>
          <w:left w:val="nil"/>
          <w:bottom w:val="nil"/>
          <w:right w:val="nil"/>
          <w:between w:val="nil"/>
        </w:pBdr>
        <w:rPr>
          <w:rFonts w:ascii="Helvetica Neue" w:eastAsia="Helvetica Neue" w:hAnsi="Helvetica Neue" w:cs="Helvetica Neue"/>
          <w:i/>
          <w:highlight w:val="white"/>
        </w:rPr>
      </w:pPr>
    </w:p>
    <w:p w:rsidR="00BA65D4" w:rsidRDefault="00BA65D4">
      <w:pPr>
        <w:pBdr>
          <w:top w:val="nil"/>
          <w:left w:val="nil"/>
          <w:bottom w:val="nil"/>
          <w:right w:val="nil"/>
          <w:between w:val="nil"/>
        </w:pBdr>
        <w:rPr>
          <w:rFonts w:ascii="Helvetica Neue" w:eastAsia="Helvetica Neue" w:hAnsi="Helvetica Neue" w:cs="Helvetica Neue"/>
          <w:i/>
          <w:highlight w:val="white"/>
        </w:rPr>
      </w:pPr>
    </w:p>
    <w:p w:rsidR="00BA65D4" w:rsidRDefault="00BA65D4">
      <w:pPr>
        <w:pBdr>
          <w:top w:val="nil"/>
          <w:left w:val="nil"/>
          <w:bottom w:val="nil"/>
          <w:right w:val="nil"/>
          <w:between w:val="nil"/>
        </w:pBdr>
        <w:rPr>
          <w:rFonts w:ascii="Helvetica Neue" w:eastAsia="Helvetica Neue" w:hAnsi="Helvetica Neue" w:cs="Helvetica Neue"/>
          <w:i/>
          <w:highlight w:val="white"/>
        </w:rPr>
      </w:pPr>
    </w:p>
    <w:p w:rsidR="00BA65D4" w:rsidRDefault="00BA65D4">
      <w:pPr>
        <w:pBdr>
          <w:top w:val="nil"/>
          <w:left w:val="nil"/>
          <w:bottom w:val="nil"/>
          <w:right w:val="nil"/>
          <w:between w:val="nil"/>
        </w:pBdr>
        <w:rPr>
          <w:rFonts w:ascii="Helvetica Neue" w:eastAsia="Helvetica Neue" w:hAnsi="Helvetica Neue" w:cs="Helvetica Neue"/>
          <w:i/>
          <w:highlight w:val="white"/>
        </w:rPr>
      </w:pPr>
    </w:p>
    <w:p w:rsidR="00BA65D4" w:rsidRDefault="00BA65D4">
      <w:pPr>
        <w:pBdr>
          <w:top w:val="nil"/>
          <w:left w:val="nil"/>
          <w:bottom w:val="nil"/>
          <w:right w:val="nil"/>
          <w:between w:val="nil"/>
        </w:pBdr>
        <w:rPr>
          <w:rFonts w:ascii="Helvetica Neue" w:eastAsia="Helvetica Neue" w:hAnsi="Helvetica Neue" w:cs="Helvetica Neue"/>
          <w:i/>
          <w:highlight w:val="white"/>
        </w:rPr>
      </w:pPr>
    </w:p>
    <w:p w:rsidR="00BA65D4" w:rsidRDefault="00AE30B4">
      <w:pPr>
        <w:numPr>
          <w:ilvl w:val="0"/>
          <w:numId w:val="1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i/>
          <w:highlight w:val="white"/>
        </w:rPr>
        <w:t xml:space="preserve">Analysis: </w:t>
      </w:r>
      <w:r>
        <w:rPr>
          <w:rFonts w:ascii="Helvetica Neue" w:eastAsia="Helvetica Neue" w:hAnsi="Helvetica Neue" w:cs="Helvetica Neue"/>
          <w:highlight w:val="white"/>
        </w:rPr>
        <w:t xml:space="preserve">What do you think the cartoonist wanted viewers to walk away from the cartoon thinking about or feeling? </w:t>
      </w:r>
    </w:p>
    <w:p w:rsidR="00BA65D4" w:rsidRDefault="00BA65D4">
      <w:pPr>
        <w:pBdr>
          <w:top w:val="nil"/>
          <w:left w:val="nil"/>
          <w:bottom w:val="nil"/>
          <w:right w:val="nil"/>
          <w:between w:val="nil"/>
        </w:pBdr>
        <w:rPr>
          <w:rFonts w:ascii="Helvetica Neue" w:eastAsia="Helvetica Neue" w:hAnsi="Helvetica Neue" w:cs="Helvetica Neue"/>
          <w:highlight w:val="white"/>
        </w:rPr>
      </w:pPr>
    </w:p>
    <w:p w:rsidR="00BA65D4" w:rsidRDefault="00BA65D4">
      <w:pPr>
        <w:pBdr>
          <w:top w:val="nil"/>
          <w:left w:val="nil"/>
          <w:bottom w:val="nil"/>
          <w:right w:val="nil"/>
          <w:between w:val="nil"/>
        </w:pBdr>
        <w:rPr>
          <w:rFonts w:ascii="Helvetica Neue" w:eastAsia="Helvetica Neue" w:hAnsi="Helvetica Neue" w:cs="Helvetica Neue"/>
          <w:highlight w:val="white"/>
        </w:rPr>
      </w:pPr>
    </w:p>
    <w:p w:rsidR="00BA65D4" w:rsidRDefault="00BA65D4">
      <w:pPr>
        <w:pBdr>
          <w:top w:val="nil"/>
          <w:left w:val="nil"/>
          <w:bottom w:val="nil"/>
          <w:right w:val="nil"/>
          <w:between w:val="nil"/>
        </w:pBdr>
        <w:rPr>
          <w:rFonts w:ascii="Helvetica Neue" w:eastAsia="Helvetica Neue" w:hAnsi="Helvetica Neue" w:cs="Helvetica Neue"/>
          <w:highlight w:val="white"/>
        </w:rPr>
      </w:pPr>
    </w:p>
    <w:p w:rsidR="00BA65D4" w:rsidRDefault="00BA65D4">
      <w:pPr>
        <w:pBdr>
          <w:top w:val="nil"/>
          <w:left w:val="nil"/>
          <w:bottom w:val="nil"/>
          <w:right w:val="nil"/>
          <w:between w:val="nil"/>
        </w:pBdr>
        <w:rPr>
          <w:rFonts w:ascii="Helvetica Neue" w:eastAsia="Helvetica Neue" w:hAnsi="Helvetica Neue" w:cs="Helvetica Neue"/>
          <w:highlight w:val="white"/>
        </w:rPr>
      </w:pPr>
    </w:p>
    <w:p w:rsidR="00BA65D4" w:rsidRDefault="00BA65D4">
      <w:pPr>
        <w:pBdr>
          <w:top w:val="nil"/>
          <w:left w:val="nil"/>
          <w:bottom w:val="nil"/>
          <w:right w:val="nil"/>
          <w:between w:val="nil"/>
        </w:pBdr>
        <w:rPr>
          <w:rFonts w:ascii="Helvetica Neue" w:eastAsia="Helvetica Neue" w:hAnsi="Helvetica Neue" w:cs="Helvetica Neue"/>
          <w:highlight w:val="white"/>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AE30B4">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b/>
          <w:u w:val="single"/>
        </w:rPr>
        <w:t xml:space="preserve">Document 3: </w:t>
      </w:r>
      <w:r>
        <w:rPr>
          <w:rFonts w:ascii="Helvetica Neue" w:eastAsia="Helvetica Neue" w:hAnsi="Helvetica Neue" w:cs="Helvetica Neue"/>
        </w:rPr>
        <w:t xml:space="preserve">Senator Redfield Proctor - speech in the US Senate (March 17, 1898)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b/>
        </w:rPr>
        <w:t>Historical Context:</w:t>
      </w:r>
      <w:r>
        <w:rPr>
          <w:rFonts w:ascii="Helvetica Neue" w:eastAsia="Helvetica Neue" w:hAnsi="Helvetica Neue" w:cs="Helvetica Neue"/>
        </w:rPr>
        <w:t xml:space="preserve">  Senator Proctor had just returned from </w:t>
      </w:r>
      <w:r>
        <w:rPr>
          <w:rFonts w:ascii="Helvetica Neue" w:eastAsia="Helvetica Neue" w:hAnsi="Helvetica Neue" w:cs="Helvetica Neue"/>
        </w:rPr>
        <w:t xml:space="preserve">Cuba. He was testifying as to what he saw when he delivered these remarks.  Specifically, he was referring to the policy of Spanish </w:t>
      </w:r>
      <w:proofErr w:type="spellStart"/>
      <w:r>
        <w:rPr>
          <w:rFonts w:ascii="Helvetica Neue" w:eastAsia="Helvetica Neue" w:hAnsi="Helvetica Neue" w:cs="Helvetica Neue"/>
        </w:rPr>
        <w:t>Reconcentration</w:t>
      </w:r>
      <w:proofErr w:type="spellEnd"/>
      <w:r>
        <w:rPr>
          <w:rFonts w:ascii="Helvetica Neue" w:eastAsia="Helvetica Neue" w:hAnsi="Helvetica Neue" w:cs="Helvetica Neue"/>
        </w:rPr>
        <w:t xml:space="preserve">. In 1896, General </w:t>
      </w:r>
      <w:proofErr w:type="spellStart"/>
      <w:r>
        <w:rPr>
          <w:rFonts w:ascii="Helvetica Neue" w:eastAsia="Helvetica Neue" w:hAnsi="Helvetica Neue" w:cs="Helvetica Neue"/>
        </w:rPr>
        <w:t>Weyler</w:t>
      </w:r>
      <w:proofErr w:type="spellEnd"/>
      <w:r>
        <w:rPr>
          <w:rFonts w:ascii="Helvetica Neue" w:eastAsia="Helvetica Neue" w:hAnsi="Helvetica Neue" w:cs="Helvetica Neue"/>
        </w:rPr>
        <w:t xml:space="preserve"> of Spain, in reaction to the continuing war between Spain and Cuba, implemented the</w:t>
      </w:r>
      <w:r>
        <w:rPr>
          <w:rFonts w:ascii="Helvetica Neue" w:eastAsia="Helvetica Neue" w:hAnsi="Helvetica Neue" w:cs="Helvetica Neue"/>
        </w:rPr>
        <w:t xml:space="preserve"> first wave of the Spanish "</w:t>
      </w:r>
      <w:proofErr w:type="spellStart"/>
      <w:r>
        <w:rPr>
          <w:rFonts w:ascii="Helvetica Neue" w:eastAsia="Helvetica Neue" w:hAnsi="Helvetica Neue" w:cs="Helvetica Neue"/>
        </w:rPr>
        <w:t>Reconcentration</w:t>
      </w:r>
      <w:proofErr w:type="spellEnd"/>
      <w:r>
        <w:rPr>
          <w:rFonts w:ascii="Helvetica Neue" w:eastAsia="Helvetica Neue" w:hAnsi="Helvetica Neue" w:cs="Helvetica Neue"/>
        </w:rPr>
        <w:t xml:space="preserve"> Policy" that sent thousands of Cubans into concentration camps. Under </w:t>
      </w:r>
      <w:proofErr w:type="spellStart"/>
      <w:r>
        <w:rPr>
          <w:rFonts w:ascii="Helvetica Neue" w:eastAsia="Helvetica Neue" w:hAnsi="Helvetica Neue" w:cs="Helvetica Neue"/>
        </w:rPr>
        <w:t>Weyler's</w:t>
      </w:r>
      <w:proofErr w:type="spellEnd"/>
      <w:r>
        <w:rPr>
          <w:rFonts w:ascii="Helvetica Neue" w:eastAsia="Helvetica Neue" w:hAnsi="Helvetica Neue" w:cs="Helvetica Neue"/>
        </w:rPr>
        <w:t xml:space="preserve"> policy, the rural population had eight days to move into designated camps located in fortified towns; any person who failed to obey w</w:t>
      </w:r>
      <w:r>
        <w:rPr>
          <w:rFonts w:ascii="Helvetica Neue" w:eastAsia="Helvetica Neue" w:hAnsi="Helvetica Neue" w:cs="Helvetica Neue"/>
        </w:rPr>
        <w:t>as shot. The housing in these areas was typically decaying, roofless, and virtually uninhabitable. Food was scarce and famine and disease quickly swept through the camps. By 1898, one third of Cuba's population had been forcibly sent into the concentration</w:t>
      </w:r>
      <w:r>
        <w:rPr>
          <w:rFonts w:ascii="Helvetica Neue" w:eastAsia="Helvetica Neue" w:hAnsi="Helvetica Neue" w:cs="Helvetica Neue"/>
        </w:rPr>
        <w:t xml:space="preserve"> camps.</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pBdr>
          <w:top w:val="nil"/>
          <w:left w:val="nil"/>
          <w:bottom w:val="nil"/>
          <w:right w:val="nil"/>
          <w:between w:val="nil"/>
        </w:pBdr>
        <w:rPr>
          <w:rFonts w:ascii="Helvetica Neue" w:eastAsia="Helvetica Neue" w:hAnsi="Helvetica Neue" w:cs="Helvetica Neue"/>
        </w:rPr>
      </w:pPr>
      <w:r>
        <w:pict>
          <v:rect id="_x0000_i1029" style="width:0;height:1.5pt" o:hralign="center" o:hrstd="t" o:hr="t" fillcolor="#a0a0a0" stroked="f"/>
        </w:pic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pBdr>
          <w:top w:val="nil"/>
          <w:left w:val="nil"/>
          <w:bottom w:val="nil"/>
          <w:right w:val="nil"/>
          <w:between w:val="nil"/>
        </w:pBdr>
        <w:rPr>
          <w:rFonts w:ascii="Helvetica Neue" w:eastAsia="Helvetica Neue" w:hAnsi="Helvetica Neue" w:cs="Helvetica Neue"/>
        </w:rPr>
      </w:pPr>
      <w:r>
        <w:t>“..</w:t>
      </w:r>
      <w:r>
        <w:rPr>
          <w:rFonts w:ascii="Helvetica Neue" w:eastAsia="Helvetica Neue" w:hAnsi="Helvetica Neue" w:cs="Helvetica Neue"/>
        </w:rPr>
        <w:t xml:space="preserve">.Torn from their homes, with foul earth, foul air, foul water and foul food, or none, what wonder that one-half have died and that one-quarter of the living are so diseased that they cannot be saved...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Little children are still walking about with arms and chests terribly </w:t>
      </w:r>
      <w:r>
        <w:rPr>
          <w:rFonts w:ascii="Helvetica Neue" w:eastAsia="Helvetica Neue" w:hAnsi="Helvetica Neue" w:cs="Helvetica Neue"/>
          <w:u w:val="single"/>
        </w:rPr>
        <w:t>emaciated</w:t>
      </w:r>
      <w:r>
        <w:rPr>
          <w:rFonts w:ascii="Helvetica Neue" w:eastAsia="Helvetica Neue" w:hAnsi="Helvetica Neue" w:cs="Helvetica Neue"/>
        </w:rPr>
        <w:t>, eyes swollen and abdomen bloated to three times the natural size. The physicians say these cases are hopeless. Deaths in the streets have not been uncommon….</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I went to Cuba w</w:t>
      </w:r>
      <w:r>
        <w:rPr>
          <w:rFonts w:ascii="Helvetica Neue" w:eastAsia="Helvetica Neue" w:hAnsi="Helvetica Neue" w:cs="Helvetica Neue"/>
        </w:rPr>
        <w:t>ith a strong conviction that the picture had been overdrawn. I could not believe that out of a population of one million six hundred thousand, two hundred thousand had died within these Spanish forts…</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pBdr>
          <w:top w:val="nil"/>
          <w:left w:val="nil"/>
          <w:bottom w:val="nil"/>
          <w:right w:val="nil"/>
          <w:between w:val="nil"/>
        </w:pBdr>
      </w:pPr>
      <w:r>
        <w:rPr>
          <w:rFonts w:ascii="Helvetica Neue" w:eastAsia="Helvetica Neue" w:hAnsi="Helvetica Neue" w:cs="Helvetica Neue"/>
        </w:rPr>
        <w:t xml:space="preserve">My inquiries were entirely outside of </w:t>
      </w:r>
      <w:r>
        <w:rPr>
          <w:rFonts w:ascii="Helvetica Neue" w:eastAsia="Helvetica Neue" w:hAnsi="Helvetica Neue" w:cs="Helvetica Neue"/>
          <w:u w:val="single"/>
        </w:rPr>
        <w:t>sensational</w:t>
      </w:r>
      <w:r>
        <w:rPr>
          <w:rFonts w:ascii="Helvetica Neue" w:eastAsia="Helvetica Neue" w:hAnsi="Helvetica Neue" w:cs="Helvetica Neue"/>
        </w:rPr>
        <w:t xml:space="preserve"> sources...What I saw I cannot tell so that others can see it. It must be seen with one's own eyes to be realized...To me the strongest appeal for declaring war on Spain is not ...the loss of the Maine...but the spectacle of a million and a half people, th</w:t>
      </w:r>
      <w:r>
        <w:rPr>
          <w:rFonts w:ascii="Helvetica Neue" w:eastAsia="Helvetica Neue" w:hAnsi="Helvetica Neue" w:cs="Helvetica Neue"/>
        </w:rPr>
        <w:t>e entire native population of Cuba, struggling for freedom and rescue from the worst misgovernment of which I ever had knowledge…”</w:t>
      </w:r>
      <w:r>
        <w:t xml:space="preserve"> </w:t>
      </w:r>
    </w:p>
    <w:p w:rsidR="00BA65D4" w:rsidRDefault="00BA65D4">
      <w:pPr>
        <w:pBdr>
          <w:top w:val="nil"/>
          <w:left w:val="nil"/>
          <w:bottom w:val="nil"/>
          <w:right w:val="nil"/>
          <w:between w:val="nil"/>
        </w:pBdr>
      </w:pPr>
    </w:p>
    <w:p w:rsidR="00BA65D4" w:rsidRDefault="00BA65D4">
      <w:pPr>
        <w:pBdr>
          <w:top w:val="nil"/>
          <w:left w:val="nil"/>
          <w:bottom w:val="nil"/>
          <w:right w:val="nil"/>
          <w:between w:val="nil"/>
        </w:pBdr>
        <w:rPr>
          <w:rFonts w:ascii="Helvetica Neue" w:eastAsia="Helvetica Neue" w:hAnsi="Helvetica Neue" w:cs="Helvetica Neue"/>
          <w:b/>
          <w:sz w:val="20"/>
          <w:szCs w:val="20"/>
          <w:u w:val="single"/>
        </w:rPr>
      </w:pPr>
    </w:p>
    <w:p w:rsidR="00BA65D4" w:rsidRDefault="00AE30B4">
      <w:pPr>
        <w:pBdr>
          <w:top w:val="nil"/>
          <w:left w:val="nil"/>
          <w:bottom w:val="nil"/>
          <w:right w:val="nil"/>
          <w:between w:val="nil"/>
        </w:pBdr>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 xml:space="preserve">Vocabulary: </w:t>
      </w:r>
    </w:p>
    <w:p w:rsidR="00BA65D4" w:rsidRDefault="00AE30B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Emaciated - very thin, skeletal</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BA65D4" w:rsidRDefault="00AE30B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Sensational - shocking, astonishing</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w:t>
      </w: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AE30B4">
      <w:pPr>
        <w:pBdr>
          <w:top w:val="nil"/>
          <w:left w:val="nil"/>
          <w:bottom w:val="nil"/>
          <w:right w:val="nil"/>
          <w:between w:val="nil"/>
        </w:pBdr>
        <w:rPr>
          <w:rFonts w:ascii="Helvetica Neue" w:eastAsia="Helvetica Neue" w:hAnsi="Helvetica Neue" w:cs="Helvetica Neue"/>
          <w:b/>
          <w:u w:val="single"/>
        </w:rPr>
      </w:pPr>
      <w:r>
        <w:pict>
          <v:rect id="_x0000_i1030" style="width:0;height:1.5pt" o:hralign="center" o:hrstd="t" o:hr="t" fillcolor="#a0a0a0" stroked="f"/>
        </w:pict>
      </w:r>
    </w:p>
    <w:p w:rsidR="00BA65D4" w:rsidRDefault="00BA65D4">
      <w:pPr>
        <w:pBdr>
          <w:top w:val="nil"/>
          <w:left w:val="nil"/>
          <w:bottom w:val="nil"/>
          <w:right w:val="nil"/>
          <w:between w:val="nil"/>
        </w:pBdr>
        <w:rPr>
          <w:rFonts w:ascii="Helvetica Neue" w:eastAsia="Helvetica Neue" w:hAnsi="Helvetica Neue" w:cs="Helvetica Neue"/>
          <w:b/>
          <w:u w:val="single"/>
        </w:rPr>
      </w:pPr>
    </w:p>
    <w:p w:rsidR="00BA65D4" w:rsidRDefault="00AE30B4">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b/>
          <w:u w:val="single"/>
        </w:rPr>
        <w:t>Document 3 - Analysis</w:t>
      </w:r>
      <w:r>
        <w:rPr>
          <w:rFonts w:ascii="Helvetica Neue" w:eastAsia="Helvetica Neue" w:hAnsi="Helvetica Neue" w:cs="Helvetica Neue"/>
          <w:b/>
          <w:u w:val="single"/>
        </w:rPr>
        <w:t xml:space="preserve"> Questions</w:t>
      </w:r>
      <w:r>
        <w:rPr>
          <w:rFonts w:ascii="Helvetica Neue" w:eastAsia="Helvetica Neue" w:hAnsi="Helvetica Neue" w:cs="Helvetica Neue"/>
        </w:rPr>
        <w:t xml:space="preserve">: </w:t>
      </w:r>
    </w:p>
    <w:p w:rsidR="00BA65D4" w:rsidRDefault="00BA65D4">
      <w:pPr>
        <w:pBdr>
          <w:top w:val="nil"/>
          <w:left w:val="nil"/>
          <w:bottom w:val="nil"/>
          <w:right w:val="nil"/>
          <w:between w:val="nil"/>
        </w:pBdr>
        <w:rPr>
          <w:rFonts w:ascii="Helvetica Neue" w:eastAsia="Helvetica Neue" w:hAnsi="Helvetica Neue" w:cs="Helvetica Neue"/>
          <w:sz w:val="18"/>
          <w:szCs w:val="18"/>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AE30B4">
      <w:pPr>
        <w:numPr>
          <w:ilvl w:val="0"/>
          <w:numId w:val="2"/>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i/>
        </w:rPr>
        <w:t xml:space="preserve">Close Reading: </w:t>
      </w:r>
      <w:r>
        <w:rPr>
          <w:rFonts w:ascii="Helvetica Neue" w:eastAsia="Helvetica Neue" w:hAnsi="Helvetica Neue" w:cs="Helvetica Neue"/>
        </w:rPr>
        <w:t xml:space="preserve">What are two things that the senator witnessed when visiting Cuban </w:t>
      </w:r>
      <w:proofErr w:type="spellStart"/>
      <w:r>
        <w:rPr>
          <w:rFonts w:ascii="Helvetica Neue" w:eastAsia="Helvetica Neue" w:hAnsi="Helvetica Neue" w:cs="Helvetica Neue"/>
        </w:rPr>
        <w:t>reconcentration</w:t>
      </w:r>
      <w:proofErr w:type="spellEnd"/>
      <w:r>
        <w:rPr>
          <w:rFonts w:ascii="Helvetica Neue" w:eastAsia="Helvetica Neue" w:hAnsi="Helvetica Neue" w:cs="Helvetica Neue"/>
        </w:rPr>
        <w:t xml:space="preserve"> camps?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numPr>
          <w:ilvl w:val="0"/>
          <w:numId w:val="2"/>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i/>
        </w:rPr>
        <w:t xml:space="preserve">Close Reading: </w:t>
      </w:r>
      <w:r>
        <w:rPr>
          <w:rFonts w:ascii="Helvetica Neue" w:eastAsia="Helvetica Neue" w:hAnsi="Helvetica Neue" w:cs="Helvetica Neue"/>
        </w:rPr>
        <w:t xml:space="preserve">Did the Senator arrive in Cuba believing that the truth was being reported or that facts about the situation were exaggerated? Cite textual evidence to support your claim.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numPr>
          <w:ilvl w:val="0"/>
          <w:numId w:val="2"/>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i/>
        </w:rPr>
        <w:t xml:space="preserve">Analysis: </w:t>
      </w:r>
      <w:r>
        <w:rPr>
          <w:rFonts w:ascii="Helvetica Neue" w:eastAsia="Helvetica Neue" w:hAnsi="Helvetica Neue" w:cs="Helvetica Neue"/>
        </w:rPr>
        <w:t>How could document 3 build or contribute to an argument that America should invade Cuba to protect the Cubans from the ill treatment they were receiving from the Spanish?</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numPr>
          <w:ilvl w:val="0"/>
          <w:numId w:val="2"/>
        </w:numPr>
        <w:pBdr>
          <w:top w:val="nil"/>
          <w:left w:val="nil"/>
          <w:bottom w:val="nil"/>
          <w:right w:val="nil"/>
          <w:between w:val="nil"/>
        </w:pBdr>
        <w:rPr>
          <w:rFonts w:ascii="Helvetica Neue" w:eastAsia="Helvetica Neue" w:hAnsi="Helvetica Neue" w:cs="Helvetica Neue"/>
          <w:i/>
        </w:rPr>
      </w:pPr>
      <w:r>
        <w:rPr>
          <w:rFonts w:ascii="Helvetica Neue" w:eastAsia="Helvetica Neue" w:hAnsi="Helvetica Neue" w:cs="Helvetica Neue"/>
          <w:i/>
        </w:rPr>
        <w:t xml:space="preserve">Analysis: </w:t>
      </w:r>
      <w:r>
        <w:rPr>
          <w:rFonts w:ascii="Helvetica Neue" w:eastAsia="Helvetica Neue" w:hAnsi="Helvetica Neue" w:cs="Helvetica Neue"/>
        </w:rPr>
        <w:t xml:space="preserve">How could document 3 be used in combination with the Monroe Doctrine (excerpted below) to justify an American invasion of Cuba and declaration of war against Spain?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spacing w:line="240" w:lineRule="auto"/>
        <w:ind w:firstLine="720"/>
        <w:rPr>
          <w:rFonts w:ascii="Proxima Nova" w:eastAsia="Proxima Nova" w:hAnsi="Proxima Nova" w:cs="Proxima Nova"/>
          <w:color w:val="333333"/>
          <w:sz w:val="20"/>
          <w:szCs w:val="20"/>
          <w:highlight w:val="white"/>
        </w:rPr>
      </w:pPr>
      <w:r>
        <w:rPr>
          <w:rFonts w:ascii="Proxima Nova" w:eastAsia="Proxima Nova" w:hAnsi="Proxima Nova" w:cs="Proxima Nova"/>
          <w:color w:val="333333"/>
          <w:sz w:val="20"/>
          <w:szCs w:val="20"/>
          <w:highlight w:val="white"/>
        </w:rPr>
        <w:t xml:space="preserve">“We owe it, therefore, to candor, and to the </w:t>
      </w:r>
      <w:r>
        <w:rPr>
          <w:rFonts w:ascii="Proxima Nova" w:eastAsia="Proxima Nova" w:hAnsi="Proxima Nova" w:cs="Proxima Nova"/>
          <w:color w:val="333333"/>
          <w:sz w:val="20"/>
          <w:szCs w:val="20"/>
          <w:highlight w:val="white"/>
          <w:u w:val="single"/>
        </w:rPr>
        <w:t>amicable</w:t>
      </w:r>
      <w:r>
        <w:rPr>
          <w:rFonts w:ascii="Proxima Nova" w:eastAsia="Proxima Nova" w:hAnsi="Proxima Nova" w:cs="Proxima Nova"/>
          <w:color w:val="333333"/>
          <w:sz w:val="20"/>
          <w:szCs w:val="20"/>
          <w:highlight w:val="white"/>
        </w:rPr>
        <w:t xml:space="preserve"> relations existing between the Unit</w:t>
      </w:r>
      <w:r>
        <w:rPr>
          <w:rFonts w:ascii="Proxima Nova" w:eastAsia="Proxima Nova" w:hAnsi="Proxima Nova" w:cs="Proxima Nova"/>
          <w:color w:val="333333"/>
          <w:sz w:val="20"/>
          <w:szCs w:val="20"/>
          <w:highlight w:val="white"/>
        </w:rPr>
        <w:t xml:space="preserve">ed </w:t>
      </w:r>
    </w:p>
    <w:p w:rsidR="00BA65D4" w:rsidRDefault="00AE30B4">
      <w:pPr>
        <w:spacing w:line="240" w:lineRule="auto"/>
        <w:ind w:left="720"/>
        <w:rPr>
          <w:rFonts w:ascii="Proxima Nova" w:eastAsia="Proxima Nova" w:hAnsi="Proxima Nova" w:cs="Proxima Nova"/>
          <w:sz w:val="20"/>
          <w:szCs w:val="20"/>
        </w:rPr>
      </w:pPr>
      <w:r>
        <w:rPr>
          <w:rFonts w:ascii="Proxima Nova" w:eastAsia="Proxima Nova" w:hAnsi="Proxima Nova" w:cs="Proxima Nova"/>
          <w:color w:val="333333"/>
          <w:sz w:val="20"/>
          <w:szCs w:val="20"/>
          <w:highlight w:val="white"/>
        </w:rPr>
        <w:t>States and those powers, to declare, that we should consider any attempt on their part to extend their system to any portion of this hemisphere, as dangerous to our peace and safety. With the existing colonies or dependencies of any European power we h</w:t>
      </w:r>
      <w:r>
        <w:rPr>
          <w:rFonts w:ascii="Proxima Nova" w:eastAsia="Proxima Nova" w:hAnsi="Proxima Nova" w:cs="Proxima Nova"/>
          <w:color w:val="333333"/>
          <w:sz w:val="20"/>
          <w:szCs w:val="20"/>
          <w:highlight w:val="white"/>
        </w:rPr>
        <w:t xml:space="preserve">ave not interfered, and shall not interfere. But with the governments who have declared their independence, and maintained it, and whose independence we have, on great consideration, and on just principles, acknowledged, we could not view any intervention </w:t>
      </w:r>
      <w:r>
        <w:rPr>
          <w:rFonts w:ascii="Proxima Nova" w:eastAsia="Proxima Nova" w:hAnsi="Proxima Nova" w:cs="Proxima Nova"/>
          <w:color w:val="333333"/>
          <w:sz w:val="20"/>
          <w:szCs w:val="20"/>
          <w:highlight w:val="white"/>
        </w:rPr>
        <w:t xml:space="preserve">for the purpose of oppressing them, or controlling, in any other manner, their destiny, by any European power in any </w:t>
      </w:r>
      <w:r>
        <w:rPr>
          <w:rFonts w:ascii="Proxima Nova" w:eastAsia="Proxima Nova" w:hAnsi="Proxima Nova" w:cs="Proxima Nova"/>
          <w:color w:val="333333"/>
          <w:sz w:val="20"/>
          <w:szCs w:val="20"/>
          <w:highlight w:val="white"/>
        </w:rPr>
        <w:lastRenderedPageBreak/>
        <w:t xml:space="preserve">other light than as the manifestation of an unfriendly disposition towards the United States....” - Monroe Doctrine (1823)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b/>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b/>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AE30B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Document 4a: </w:t>
      </w:r>
      <w:r>
        <w:rPr>
          <w:rFonts w:ascii="Helvetica Neue" w:eastAsia="Helvetica Neue" w:hAnsi="Helvetica Neue" w:cs="Helvetica Neue"/>
          <w:sz w:val="20"/>
          <w:szCs w:val="20"/>
        </w:rPr>
        <w:t xml:space="preserve">Graphs of Cuban Exports and Imports </w:t>
      </w:r>
      <w:hyperlink r:id="rId12">
        <w:r>
          <w:rPr>
            <w:rFonts w:ascii="Helvetica Neue" w:eastAsia="Helvetica Neue" w:hAnsi="Helvetica Neue" w:cs="Helvetica Neue"/>
            <w:color w:val="1155CC"/>
            <w:sz w:val="20"/>
            <w:szCs w:val="20"/>
            <w:u w:val="single"/>
          </w:rPr>
          <w:t xml:space="preserve">(source of data) </w:t>
        </w:r>
      </w:hyperlink>
    </w:p>
    <w:p w:rsidR="00BA65D4" w:rsidRDefault="00BA65D4">
      <w:pPr>
        <w:rPr>
          <w:rFonts w:ascii="Helvetica Neue" w:eastAsia="Helvetica Neue" w:hAnsi="Helvetica Neue" w:cs="Helvetica Neue"/>
          <w:sz w:val="20"/>
          <w:szCs w:val="20"/>
        </w:rPr>
      </w:pPr>
    </w:p>
    <w:p w:rsidR="00BA65D4" w:rsidRDefault="00AE30B4">
      <w:pPr>
        <w:jc w:val="center"/>
        <w:rPr>
          <w:rFonts w:ascii="Helvetica Neue" w:eastAsia="Helvetica Neue" w:hAnsi="Helvetica Neue" w:cs="Helvetica Neue"/>
          <w:sz w:val="20"/>
          <w:szCs w:val="20"/>
        </w:rPr>
      </w:pPr>
      <w:r>
        <w:rPr>
          <w:rFonts w:ascii="Helvetica Neue" w:eastAsia="Helvetica Neue" w:hAnsi="Helvetica Neue" w:cs="Helvetica Neue"/>
          <w:noProof/>
          <w:sz w:val="20"/>
          <w:szCs w:val="20"/>
          <w:lang w:val="en-US"/>
        </w:rPr>
        <w:drawing>
          <wp:inline distT="114300" distB="114300" distL="114300" distR="114300">
            <wp:extent cx="3869714" cy="2395538"/>
            <wp:effectExtent l="25400" t="25400" r="25400" b="25400"/>
            <wp:docPr id="11"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13"/>
                    <a:srcRect/>
                    <a:stretch>
                      <a:fillRect/>
                    </a:stretch>
                  </pic:blipFill>
                  <pic:spPr>
                    <a:xfrm>
                      <a:off x="0" y="0"/>
                      <a:ext cx="3869714" cy="2395538"/>
                    </a:xfrm>
                    <a:prstGeom prst="rect">
                      <a:avLst/>
                    </a:prstGeom>
                    <a:ln w="25400">
                      <a:solidFill>
                        <a:srgbClr val="B7B7B7"/>
                      </a:solidFill>
                      <a:prstDash val="solid"/>
                    </a:ln>
                  </pic:spPr>
                </pic:pic>
              </a:graphicData>
            </a:graphic>
          </wp:inline>
        </w:drawing>
      </w:r>
      <w:r>
        <w:rPr>
          <w:rFonts w:ascii="Helvetica Neue" w:eastAsia="Helvetica Neue" w:hAnsi="Helvetica Neue" w:cs="Helvetica Neue"/>
          <w:noProof/>
          <w:sz w:val="20"/>
          <w:szCs w:val="20"/>
          <w:lang w:val="en-US"/>
        </w:rPr>
        <w:drawing>
          <wp:inline distT="114300" distB="114300" distL="114300" distR="114300">
            <wp:extent cx="4126369" cy="2576513"/>
            <wp:effectExtent l="25400" t="25400" r="25400" b="25400"/>
            <wp:docPr id="12"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4"/>
                    <a:srcRect/>
                    <a:stretch>
                      <a:fillRect/>
                    </a:stretch>
                  </pic:blipFill>
                  <pic:spPr>
                    <a:xfrm>
                      <a:off x="0" y="0"/>
                      <a:ext cx="4126369" cy="2576513"/>
                    </a:xfrm>
                    <a:prstGeom prst="rect">
                      <a:avLst/>
                    </a:prstGeom>
                    <a:ln w="25400">
                      <a:solidFill>
                        <a:srgbClr val="B7B7B7"/>
                      </a:solidFill>
                      <a:prstDash val="solid"/>
                    </a:ln>
                  </pic:spPr>
                </pic:pic>
              </a:graphicData>
            </a:graphic>
          </wp:inline>
        </w:drawing>
      </w: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AE30B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Document 4b: </w:t>
      </w:r>
      <w:hyperlink r:id="rId15">
        <w:r>
          <w:rPr>
            <w:rFonts w:ascii="Helvetica Neue" w:eastAsia="Helvetica Neue" w:hAnsi="Helvetica Neue" w:cs="Helvetica Neue"/>
            <w:b/>
            <w:color w:val="1155CC"/>
            <w:sz w:val="20"/>
            <w:szCs w:val="20"/>
            <w:u w:val="single"/>
          </w:rPr>
          <w:t xml:space="preserve">Cuba in 1898 </w:t>
        </w:r>
      </w:hyperlink>
      <w:r>
        <w:rPr>
          <w:rFonts w:ascii="Helvetica Neue" w:eastAsia="Helvetica Neue" w:hAnsi="Helvetica Neue" w:cs="Helvetica Neue"/>
          <w:sz w:val="20"/>
          <w:szCs w:val="20"/>
        </w:rPr>
        <w:t xml:space="preserve">(Library of Congress) </w:t>
      </w:r>
    </w:p>
    <w:p w:rsidR="00BA65D4" w:rsidRDefault="00BA65D4">
      <w:pPr>
        <w:pBdr>
          <w:top w:val="nil"/>
          <w:left w:val="nil"/>
          <w:bottom w:val="nil"/>
          <w:right w:val="nil"/>
          <w:between w:val="nil"/>
        </w:pBdr>
        <w:rPr>
          <w:rFonts w:ascii="Helvetica Neue" w:eastAsia="Helvetica Neue" w:hAnsi="Helvetica Neue" w:cs="Helvetica Neue"/>
          <w:sz w:val="20"/>
          <w:szCs w:val="20"/>
        </w:rPr>
      </w:pPr>
    </w:p>
    <w:p w:rsidR="00BA65D4" w:rsidRDefault="00AE30B4">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Cuba's economy became even more closely linked with that of the United States than it had been earlier in the century. By the 1880s the US consumed mo</w:t>
      </w:r>
      <w:r>
        <w:rPr>
          <w:rFonts w:ascii="Helvetica Neue" w:eastAsia="Helvetica Neue" w:hAnsi="Helvetica Neue" w:cs="Helvetica Neue"/>
        </w:rPr>
        <w:t>st of Cuba’s exported sugar, tobacco, cacao, coffee, tropical fruits, and nuts; US exports in return were cereals, meats, manufactured goods, condensed milk, vegetable oils, cheese, and fuel Cuba also exported iron ore. The US imported all of Cuba’s copper</w:t>
      </w:r>
      <w:r>
        <w:rPr>
          <w:rFonts w:ascii="Helvetica Neue" w:eastAsia="Helvetica Neue" w:hAnsi="Helvetica Neue" w:cs="Helvetica Neue"/>
        </w:rPr>
        <w:t xml:space="preserve"> production, about a quarter of US copper imports. Additionally, due to a sharp drop of sugar prices that took place from early 1884, the old Cuban "sugar nobility," unable to mechanize and cut costs, began to disintegrate and lose its dominant role in the</w:t>
      </w:r>
      <w:r>
        <w:rPr>
          <w:rFonts w:ascii="Helvetica Neue" w:eastAsia="Helvetica Neue" w:hAnsi="Helvetica Neue" w:cs="Helvetica Neue"/>
        </w:rPr>
        <w:t xml:space="preserve"> island's economy and society. This facilitated U.S. penetration of the Cuban economy. Sugar estates and mining interests passed from Spanish and Cuban to U.S. hands, and it was U.S. capital, machinery and technicians that helped to save the sugar mills th</w:t>
      </w:r>
      <w:r>
        <w:rPr>
          <w:rFonts w:ascii="Helvetica Neue" w:eastAsia="Helvetica Neue" w:hAnsi="Helvetica Neue" w:cs="Helvetica Neue"/>
        </w:rPr>
        <w:t>at remained competitive with European beet sugar.   Furthermore, as the dependence of Cuban sugar on the U.S. market increased, the Cuban sugar producers were more and more at the mercy of the U.S. refiners to whom they sold their raw sugar. In 1894 nearly</w:t>
      </w:r>
      <w:r>
        <w:rPr>
          <w:rFonts w:ascii="Helvetica Neue" w:eastAsia="Helvetica Neue" w:hAnsi="Helvetica Neue" w:cs="Helvetica Neue"/>
        </w:rPr>
        <w:t xml:space="preserve"> 90 percent of Cuba's exports went to the United States, which in turn provided Cuba with 38 percent of its imports. That same year Spain took only 6 percent of Cuba's exports, providing it with just 35 percent of its imports. Clearly, Spain had ceased to </w:t>
      </w:r>
      <w:r>
        <w:rPr>
          <w:rFonts w:ascii="Helvetica Neue" w:eastAsia="Helvetica Neue" w:hAnsi="Helvetica Neue" w:cs="Helvetica Neue"/>
        </w:rPr>
        <w:t xml:space="preserve">be Cuba's economic metropolis...it was now America.  </w:t>
      </w:r>
    </w:p>
    <w:p w:rsidR="00BA65D4" w:rsidRDefault="00AE30B4">
      <w:pPr>
        <w:pBdr>
          <w:top w:val="nil"/>
          <w:left w:val="nil"/>
          <w:bottom w:val="nil"/>
          <w:right w:val="nil"/>
          <w:between w:val="nil"/>
        </w:pBdr>
        <w:rPr>
          <w:rFonts w:ascii="Helvetica Neue" w:eastAsia="Helvetica Neue" w:hAnsi="Helvetica Neue" w:cs="Helvetica Neue"/>
          <w:b/>
          <w:u w:val="single"/>
        </w:rPr>
      </w:pPr>
      <w:r>
        <w:rPr>
          <w:rFonts w:ascii="Helvetica Neue" w:eastAsia="Helvetica Neue" w:hAnsi="Helvetica Neue" w:cs="Helvetica Neue"/>
          <w:b/>
          <w:u w:val="single"/>
        </w:rPr>
        <w:t xml:space="preserve">Document 4a &amp; 4b - Analysis Questions: </w:t>
      </w:r>
    </w:p>
    <w:p w:rsidR="00BA65D4" w:rsidRDefault="00BA65D4">
      <w:pPr>
        <w:pBdr>
          <w:top w:val="nil"/>
          <w:left w:val="nil"/>
          <w:bottom w:val="nil"/>
          <w:right w:val="nil"/>
          <w:between w:val="nil"/>
        </w:pBdr>
        <w:rPr>
          <w:rFonts w:ascii="Helvetica Neue" w:eastAsia="Helvetica Neue" w:hAnsi="Helvetica Neue" w:cs="Helvetica Neue"/>
          <w:b/>
          <w:u w:val="single"/>
        </w:rPr>
      </w:pPr>
    </w:p>
    <w:p w:rsidR="00BA65D4" w:rsidRDefault="00AE30B4">
      <w:pPr>
        <w:numPr>
          <w:ilvl w:val="0"/>
          <w:numId w:val="12"/>
        </w:numPr>
        <w:rPr>
          <w:rFonts w:ascii="Helvetica Neue" w:eastAsia="Helvetica Neue" w:hAnsi="Helvetica Neue" w:cs="Helvetica Neue"/>
        </w:rPr>
      </w:pPr>
      <w:r>
        <w:rPr>
          <w:rFonts w:ascii="Helvetica Neue" w:eastAsia="Helvetica Neue" w:hAnsi="Helvetica Neue" w:cs="Helvetica Neue"/>
          <w:i/>
        </w:rPr>
        <w:t>Close Reading:</w:t>
      </w:r>
      <w:r>
        <w:rPr>
          <w:rFonts w:ascii="Helvetica Neue" w:eastAsia="Helvetica Neue" w:hAnsi="Helvetica Neue" w:cs="Helvetica Neue"/>
        </w:rPr>
        <w:t xml:space="preserve"> What do the graphs in document 4a suggest to you about the relationship between the Cuban economy and the US economy in the early 1890’s? </w:t>
      </w:r>
    </w:p>
    <w:p w:rsidR="00BA65D4" w:rsidRDefault="00BA65D4">
      <w:pPr>
        <w:ind w:left="720"/>
        <w:rPr>
          <w:rFonts w:ascii="Helvetica Neue" w:eastAsia="Helvetica Neue" w:hAnsi="Helvetica Neue" w:cs="Helvetica Neue"/>
          <w:i/>
        </w:rPr>
      </w:pPr>
    </w:p>
    <w:p w:rsidR="00BA65D4" w:rsidRDefault="00BA65D4">
      <w:pPr>
        <w:ind w:left="720"/>
        <w:rPr>
          <w:rFonts w:ascii="Helvetica Neue" w:eastAsia="Helvetica Neue" w:hAnsi="Helvetica Neue" w:cs="Helvetica Neue"/>
          <w:i/>
        </w:rPr>
      </w:pPr>
    </w:p>
    <w:p w:rsidR="00BA65D4" w:rsidRDefault="00BA65D4">
      <w:pPr>
        <w:ind w:left="720"/>
        <w:rPr>
          <w:rFonts w:ascii="Helvetica Neue" w:eastAsia="Helvetica Neue" w:hAnsi="Helvetica Neue" w:cs="Helvetica Neue"/>
          <w:i/>
        </w:rPr>
      </w:pPr>
    </w:p>
    <w:p w:rsidR="00BA65D4" w:rsidRDefault="00BA65D4">
      <w:pPr>
        <w:ind w:left="720"/>
        <w:rPr>
          <w:rFonts w:ascii="Helvetica Neue" w:eastAsia="Helvetica Neue" w:hAnsi="Helvetica Neue" w:cs="Helvetica Neue"/>
          <w:i/>
        </w:rPr>
      </w:pPr>
    </w:p>
    <w:p w:rsidR="00BA65D4" w:rsidRDefault="00BA65D4">
      <w:pPr>
        <w:ind w:left="720"/>
        <w:rPr>
          <w:rFonts w:ascii="Helvetica Neue" w:eastAsia="Helvetica Neue" w:hAnsi="Helvetica Neue" w:cs="Helvetica Neue"/>
          <w:i/>
        </w:rPr>
      </w:pPr>
    </w:p>
    <w:p w:rsidR="00BA65D4" w:rsidRDefault="00BA65D4">
      <w:pPr>
        <w:ind w:left="720"/>
        <w:rPr>
          <w:rFonts w:ascii="Helvetica Neue" w:eastAsia="Helvetica Neue" w:hAnsi="Helvetica Neue" w:cs="Helvetica Neue"/>
          <w:i/>
        </w:rPr>
      </w:pPr>
    </w:p>
    <w:p w:rsidR="00BA65D4" w:rsidRDefault="00AE30B4">
      <w:pPr>
        <w:numPr>
          <w:ilvl w:val="1"/>
          <w:numId w:val="12"/>
        </w:numPr>
        <w:rPr>
          <w:rFonts w:ascii="Helvetica Neue" w:eastAsia="Helvetica Neue" w:hAnsi="Helvetica Neue" w:cs="Helvetica Neue"/>
        </w:rPr>
      </w:pPr>
      <w:r>
        <w:rPr>
          <w:rFonts w:ascii="Helvetica Neue" w:eastAsia="Helvetica Neue" w:hAnsi="Helvetica Neue" w:cs="Helvetica Neue"/>
          <w:i/>
        </w:rPr>
        <w:t xml:space="preserve">Close Reading: </w:t>
      </w:r>
      <w:r>
        <w:rPr>
          <w:rFonts w:ascii="Helvetica Neue" w:eastAsia="Helvetica Neue" w:hAnsi="Helvetica Neue" w:cs="Helvetica Neue"/>
        </w:rPr>
        <w:t xml:space="preserve">How might this relationship have influenced the American decision to invade Cuba and declare war against Spain in 1898?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numPr>
          <w:ilvl w:val="0"/>
          <w:numId w:val="12"/>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Close Reading: In document 4b, what evidence does the author provide to support the claim that: </w:t>
      </w:r>
      <w:r>
        <w:rPr>
          <w:rFonts w:ascii="Helvetica Neue" w:eastAsia="Helvetica Neue" w:hAnsi="Helvetica Neue" w:cs="Helvetica Neue"/>
          <w:i/>
        </w:rPr>
        <w:t>“Cuba's economy became even more closely linked with that of the United States than it had been earlier in the century”</w:t>
      </w:r>
      <w:r>
        <w:rPr>
          <w:rFonts w:ascii="Helvetica Neue" w:eastAsia="Helvetica Neue" w:hAnsi="Helvetica Neue" w:cs="Helvetica Neue"/>
        </w:rPr>
        <w:t xml:space="preserve">?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AE30B4">
      <w:pPr>
        <w:numPr>
          <w:ilvl w:val="0"/>
          <w:numId w:val="12"/>
        </w:numPr>
        <w:pBdr>
          <w:top w:val="nil"/>
          <w:left w:val="nil"/>
          <w:bottom w:val="nil"/>
          <w:right w:val="nil"/>
          <w:between w:val="nil"/>
        </w:pBdr>
        <w:rPr>
          <w:rFonts w:ascii="Helvetica Neue" w:eastAsia="Helvetica Neue" w:hAnsi="Helvetica Neue" w:cs="Helvetica Neue"/>
          <w:i/>
        </w:rPr>
      </w:pPr>
      <w:r>
        <w:rPr>
          <w:rFonts w:ascii="Helvetica Neue" w:eastAsia="Helvetica Neue" w:hAnsi="Helvetica Neue" w:cs="Helvetica Neue"/>
          <w:i/>
        </w:rPr>
        <w:lastRenderedPageBreak/>
        <w:t xml:space="preserve">Analysis: </w:t>
      </w:r>
      <w:r>
        <w:rPr>
          <w:rFonts w:ascii="Helvetica Neue" w:eastAsia="Helvetica Neue" w:hAnsi="Helvetica Neue" w:cs="Helvetica Neue"/>
        </w:rPr>
        <w:t xml:space="preserve">What does: “Clearly, Spain had ceased to be Cuba's economic metropolis...it was now America...” suggest to you about how Americans might have viewed themselves in 1898 in relation to both Spain and Cuba? </w:t>
      </w: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b/>
          <w:u w:val="single"/>
        </w:rPr>
      </w:pPr>
    </w:p>
    <w:p w:rsidR="00BA65D4" w:rsidRDefault="00BA65D4">
      <w:pPr>
        <w:pBdr>
          <w:top w:val="nil"/>
          <w:left w:val="nil"/>
          <w:bottom w:val="nil"/>
          <w:right w:val="nil"/>
          <w:between w:val="nil"/>
        </w:pBdr>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b/>
        </w:rPr>
      </w:pPr>
    </w:p>
    <w:p w:rsidR="00BA65D4" w:rsidRDefault="00BA65D4">
      <w:pPr>
        <w:pBdr>
          <w:top w:val="nil"/>
          <w:left w:val="nil"/>
          <w:bottom w:val="nil"/>
          <w:right w:val="nil"/>
          <w:between w:val="nil"/>
        </w:pBdr>
        <w:rPr>
          <w:rFonts w:ascii="Helvetica Neue" w:eastAsia="Helvetica Neue" w:hAnsi="Helvetica Neue" w:cs="Helvetica Neue"/>
          <w:b/>
        </w:rPr>
      </w:pPr>
    </w:p>
    <w:p w:rsidR="00BA65D4" w:rsidRDefault="00BA65D4">
      <w:pPr>
        <w:pBdr>
          <w:top w:val="nil"/>
          <w:left w:val="nil"/>
          <w:bottom w:val="nil"/>
          <w:right w:val="nil"/>
          <w:between w:val="nil"/>
        </w:pBdr>
        <w:rPr>
          <w:rFonts w:ascii="Helvetica Neue" w:eastAsia="Helvetica Neue" w:hAnsi="Helvetica Neue" w:cs="Helvetica Neue"/>
          <w:b/>
          <w:sz w:val="20"/>
          <w:szCs w:val="20"/>
        </w:rPr>
      </w:pPr>
    </w:p>
    <w:p w:rsidR="00BA65D4" w:rsidRDefault="00BA65D4">
      <w:pPr>
        <w:widowControl w:val="0"/>
        <w:spacing w:line="240" w:lineRule="auto"/>
        <w:rPr>
          <w:rFonts w:ascii="Helvetica Neue" w:eastAsia="Helvetica Neue" w:hAnsi="Helvetica Neue" w:cs="Helvetica Neue"/>
          <w:sz w:val="12"/>
          <w:szCs w:val="12"/>
        </w:rPr>
      </w:pPr>
    </w:p>
    <w:p w:rsidR="00BA65D4" w:rsidRDefault="00BA65D4">
      <w:pPr>
        <w:spacing w:line="240" w:lineRule="auto"/>
        <w:rPr>
          <w:rFonts w:ascii="Calibri" w:eastAsia="Calibri" w:hAnsi="Calibri" w:cs="Calibri"/>
          <w:sz w:val="16"/>
          <w:szCs w:val="16"/>
        </w:rPr>
      </w:pPr>
    </w:p>
    <w:p w:rsidR="00BA65D4" w:rsidRDefault="00BA65D4">
      <w:pPr>
        <w:spacing w:line="240" w:lineRule="auto"/>
        <w:rPr>
          <w:rFonts w:ascii="Calibri" w:eastAsia="Calibri" w:hAnsi="Calibri" w:cs="Calibri"/>
          <w:sz w:val="16"/>
          <w:szCs w:val="16"/>
        </w:rPr>
      </w:pPr>
    </w:p>
    <w:p w:rsidR="00BA65D4" w:rsidRDefault="00BA65D4">
      <w:pPr>
        <w:spacing w:line="240" w:lineRule="auto"/>
        <w:rPr>
          <w:rFonts w:ascii="Calibri" w:eastAsia="Calibri" w:hAnsi="Calibri" w:cs="Calibri"/>
          <w:sz w:val="16"/>
          <w:szCs w:val="16"/>
        </w:rPr>
      </w:pPr>
    </w:p>
    <w:p w:rsidR="00BA65D4" w:rsidRDefault="00BA65D4">
      <w:pPr>
        <w:spacing w:line="240" w:lineRule="auto"/>
        <w:rPr>
          <w:rFonts w:ascii="Calibri" w:eastAsia="Calibri" w:hAnsi="Calibri" w:cs="Calibri"/>
          <w:sz w:val="16"/>
          <w:szCs w:val="16"/>
        </w:rPr>
      </w:pPr>
    </w:p>
    <w:p w:rsidR="00BA65D4" w:rsidRDefault="00BA65D4">
      <w:pPr>
        <w:spacing w:line="240" w:lineRule="auto"/>
        <w:rPr>
          <w:rFonts w:ascii="Calibri" w:eastAsia="Calibri" w:hAnsi="Calibri" w:cs="Calibri"/>
          <w:sz w:val="16"/>
          <w:szCs w:val="16"/>
        </w:rPr>
      </w:pPr>
    </w:p>
    <w:p w:rsidR="00BA65D4" w:rsidRDefault="00BA65D4">
      <w:pPr>
        <w:spacing w:line="240" w:lineRule="auto"/>
        <w:rPr>
          <w:rFonts w:ascii="Calibri" w:eastAsia="Calibri" w:hAnsi="Calibri" w:cs="Calibri"/>
          <w:sz w:val="16"/>
          <w:szCs w:val="16"/>
        </w:rPr>
      </w:pPr>
    </w:p>
    <w:p w:rsidR="00BA65D4" w:rsidRDefault="00BA65D4">
      <w:pPr>
        <w:spacing w:line="240" w:lineRule="auto"/>
        <w:rPr>
          <w:rFonts w:ascii="Calibri" w:eastAsia="Calibri" w:hAnsi="Calibri" w:cs="Calibri"/>
          <w:sz w:val="16"/>
          <w:szCs w:val="16"/>
        </w:rPr>
      </w:pPr>
    </w:p>
    <w:p w:rsidR="00BA65D4" w:rsidRDefault="00BA65D4">
      <w:pPr>
        <w:spacing w:line="240" w:lineRule="auto"/>
        <w:rPr>
          <w:rFonts w:ascii="Calibri" w:eastAsia="Calibri" w:hAnsi="Calibri" w:cs="Calibri"/>
          <w:sz w:val="16"/>
          <w:szCs w:val="16"/>
        </w:rPr>
      </w:pPr>
    </w:p>
    <w:p w:rsidR="00BA65D4" w:rsidRDefault="00BA65D4">
      <w:pPr>
        <w:spacing w:line="240" w:lineRule="auto"/>
        <w:rPr>
          <w:rFonts w:ascii="Calibri" w:eastAsia="Calibri" w:hAnsi="Calibri" w:cs="Calibri"/>
          <w:sz w:val="16"/>
          <w:szCs w:val="16"/>
        </w:rPr>
      </w:pPr>
    </w:p>
    <w:p w:rsidR="00BA65D4" w:rsidRDefault="00BA65D4">
      <w:pPr>
        <w:spacing w:line="240" w:lineRule="auto"/>
        <w:rPr>
          <w:rFonts w:ascii="Calibri" w:eastAsia="Calibri" w:hAnsi="Calibri" w:cs="Calibri"/>
          <w:sz w:val="16"/>
          <w:szCs w:val="16"/>
        </w:rPr>
      </w:pPr>
    </w:p>
    <w:p w:rsidR="00BA65D4" w:rsidRDefault="00BA65D4">
      <w:pPr>
        <w:spacing w:line="240" w:lineRule="auto"/>
        <w:rPr>
          <w:rFonts w:ascii="Calibri" w:eastAsia="Calibri" w:hAnsi="Calibri" w:cs="Calibri"/>
          <w:sz w:val="16"/>
          <w:szCs w:val="16"/>
        </w:rPr>
      </w:pPr>
    </w:p>
    <w:p w:rsidR="00BA65D4" w:rsidRDefault="00BA65D4">
      <w:pPr>
        <w:spacing w:line="240" w:lineRule="auto"/>
        <w:rPr>
          <w:rFonts w:ascii="Calibri" w:eastAsia="Calibri" w:hAnsi="Calibri" w:cs="Calibri"/>
          <w:sz w:val="16"/>
          <w:szCs w:val="16"/>
        </w:rPr>
      </w:pPr>
    </w:p>
    <w:p w:rsidR="00BA65D4" w:rsidRDefault="00BA65D4">
      <w:pPr>
        <w:spacing w:line="240" w:lineRule="auto"/>
        <w:rPr>
          <w:rFonts w:ascii="Calibri" w:eastAsia="Calibri" w:hAnsi="Calibri" w:cs="Calibri"/>
          <w:sz w:val="16"/>
          <w:szCs w:val="16"/>
        </w:rPr>
      </w:pPr>
    </w:p>
    <w:p w:rsidR="00BA65D4" w:rsidRDefault="00BA65D4">
      <w:pPr>
        <w:spacing w:line="240" w:lineRule="auto"/>
        <w:rPr>
          <w:rFonts w:ascii="Calibri" w:eastAsia="Calibri" w:hAnsi="Calibri" w:cs="Calibri"/>
          <w:sz w:val="16"/>
          <w:szCs w:val="16"/>
        </w:rPr>
      </w:pPr>
    </w:p>
    <w:tbl>
      <w:tblPr>
        <w:tblStyle w:val="a2"/>
        <w:tblW w:w="102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620"/>
        <w:gridCol w:w="8595"/>
      </w:tblGrid>
      <w:tr w:rsidR="00BA65D4">
        <w:trPr>
          <w:trHeight w:val="420"/>
        </w:trPr>
        <w:tc>
          <w:tcPr>
            <w:tcW w:w="10215" w:type="dxa"/>
            <w:gridSpan w:val="2"/>
            <w:shd w:val="clear" w:color="auto" w:fill="B4A7D6"/>
            <w:tcMar>
              <w:top w:w="100" w:type="dxa"/>
              <w:left w:w="100" w:type="dxa"/>
              <w:bottom w:w="100" w:type="dxa"/>
              <w:right w:w="100" w:type="dxa"/>
            </w:tcMar>
          </w:tcPr>
          <w:p w:rsidR="00BA65D4" w:rsidRDefault="00AE30B4">
            <w:pPr>
              <w:spacing w:line="240" w:lineRule="auto"/>
              <w:rPr>
                <w:rFonts w:ascii="Helvetica Neue" w:eastAsia="Helvetica Neue" w:hAnsi="Helvetica Neue" w:cs="Helvetica Neue"/>
                <w:b/>
                <w:color w:val="FFFFFF"/>
                <w:sz w:val="32"/>
                <w:szCs w:val="32"/>
              </w:rPr>
            </w:pPr>
            <w:r>
              <w:rPr>
                <w:rFonts w:ascii="Helvetica Neue" w:eastAsia="Helvetica Neue" w:hAnsi="Helvetica Neue" w:cs="Helvetica Neue"/>
                <w:b/>
                <w:color w:val="FFFFFF"/>
                <w:sz w:val="32"/>
                <w:szCs w:val="32"/>
              </w:rPr>
              <w:t xml:space="preserve">Causes of the Spanish American War </w:t>
            </w:r>
            <w:r>
              <w:rPr>
                <w:noProof/>
                <w:lang w:val="en-US"/>
              </w:rPr>
              <w:drawing>
                <wp:anchor distT="114300" distB="114300" distL="114300" distR="114300" simplePos="0" relativeHeight="251660288" behindDoc="0" locked="0" layoutInCell="1" hidden="0" allowOverlap="1">
                  <wp:simplePos x="0" y="0"/>
                  <wp:positionH relativeFrom="column">
                    <wp:posOffset>66676</wp:posOffset>
                  </wp:positionH>
                  <wp:positionV relativeFrom="paragraph">
                    <wp:posOffset>57151</wp:posOffset>
                  </wp:positionV>
                  <wp:extent cx="421958" cy="352425"/>
                  <wp:effectExtent l="0" t="0" r="0" b="0"/>
                  <wp:wrapSquare wrapText="bothSides" distT="114300" distB="114300" distL="114300" distR="114300"/>
                  <wp:docPr id="13" name="image7.png" descr="Evidence.png"/>
                  <wp:cNvGraphicFramePr/>
                  <a:graphic xmlns:a="http://schemas.openxmlformats.org/drawingml/2006/main">
                    <a:graphicData uri="http://schemas.openxmlformats.org/drawingml/2006/picture">
                      <pic:pic xmlns:pic="http://schemas.openxmlformats.org/drawingml/2006/picture">
                        <pic:nvPicPr>
                          <pic:cNvPr id="0" name="image7.png" descr="Evidence.png"/>
                          <pic:cNvPicPr preferRelativeResize="0"/>
                        </pic:nvPicPr>
                        <pic:blipFill>
                          <a:blip r:embed="rId5"/>
                          <a:srcRect/>
                          <a:stretch>
                            <a:fillRect/>
                          </a:stretch>
                        </pic:blipFill>
                        <pic:spPr>
                          <a:xfrm>
                            <a:off x="0" y="0"/>
                            <a:ext cx="421958" cy="352425"/>
                          </a:xfrm>
                          <a:prstGeom prst="rect">
                            <a:avLst/>
                          </a:prstGeom>
                          <a:ln/>
                        </pic:spPr>
                      </pic:pic>
                    </a:graphicData>
                  </a:graphic>
                </wp:anchor>
              </w:drawing>
            </w:r>
          </w:p>
          <w:p w:rsidR="00BA65D4" w:rsidRDefault="00AE30B4">
            <w:pPr>
              <w:spacing w:line="240" w:lineRule="auto"/>
              <w:rPr>
                <w:rFonts w:ascii="Helvetica Neue" w:eastAsia="Helvetica Neue" w:hAnsi="Helvetica Neue" w:cs="Helvetica Neue"/>
                <w:b/>
                <w:color w:val="FFFFFF"/>
                <w:sz w:val="36"/>
                <w:szCs w:val="36"/>
              </w:rPr>
            </w:pPr>
            <w:r>
              <w:rPr>
                <w:rFonts w:ascii="Helvetica Neue" w:eastAsia="Helvetica Neue" w:hAnsi="Helvetica Neue" w:cs="Helvetica Neue"/>
                <w:b/>
                <w:color w:val="666666"/>
                <w:sz w:val="26"/>
                <w:szCs w:val="26"/>
              </w:rPr>
              <w:t xml:space="preserve">Using Evidence </w:t>
            </w:r>
            <w:r>
              <w:rPr>
                <w:rFonts w:ascii="Helvetica Neue" w:eastAsia="Helvetica Neue" w:hAnsi="Helvetica Neue" w:cs="Helvetica Neue"/>
                <w:b/>
                <w:color w:val="FFFFFF"/>
                <w:sz w:val="36"/>
                <w:szCs w:val="36"/>
              </w:rPr>
              <w:t xml:space="preserve"> </w:t>
            </w:r>
          </w:p>
        </w:tc>
      </w:tr>
      <w:tr w:rsidR="00BA65D4">
        <w:tc>
          <w:tcPr>
            <w:tcW w:w="1620" w:type="dxa"/>
            <w:shd w:val="clear" w:color="auto" w:fill="EFEFEF"/>
            <w:tcMar>
              <w:top w:w="100" w:type="dxa"/>
              <w:left w:w="100" w:type="dxa"/>
              <w:bottom w:w="100" w:type="dxa"/>
              <w:right w:w="100" w:type="dxa"/>
            </w:tcMar>
          </w:tcPr>
          <w:p w:rsidR="00BA65D4" w:rsidRDefault="00AE30B4">
            <w:pPr>
              <w:spacing w:line="240" w:lineRule="auto"/>
              <w:jc w:val="center"/>
              <w:rPr>
                <w:rFonts w:ascii="Helvetica Neue" w:eastAsia="Helvetica Neue" w:hAnsi="Helvetica Neue" w:cs="Helvetica Neue"/>
                <w:color w:val="434343"/>
              </w:rPr>
            </w:pPr>
            <w:r>
              <w:rPr>
                <w:rFonts w:ascii="Helvetica Neue" w:eastAsia="Helvetica Neue" w:hAnsi="Helvetica Neue" w:cs="Helvetica Neue"/>
                <w:b/>
                <w:color w:val="434343"/>
              </w:rPr>
              <w:t xml:space="preserve">Written Task </w:t>
            </w:r>
            <w:r>
              <w:rPr>
                <w:rFonts w:ascii="Helvetica Neue" w:eastAsia="Helvetica Neue" w:hAnsi="Helvetica Neue" w:cs="Helvetica Neue"/>
                <w:color w:val="434343"/>
              </w:rPr>
              <w:t xml:space="preserve"> </w:t>
            </w:r>
          </w:p>
        </w:tc>
        <w:tc>
          <w:tcPr>
            <w:tcW w:w="8595" w:type="dxa"/>
            <w:shd w:val="clear" w:color="auto" w:fill="EFEFEF"/>
            <w:tcMar>
              <w:top w:w="100" w:type="dxa"/>
              <w:left w:w="100" w:type="dxa"/>
              <w:bottom w:w="100" w:type="dxa"/>
              <w:right w:w="100" w:type="dxa"/>
            </w:tcMar>
            <w:vAlign w:val="center"/>
          </w:tcPr>
          <w:p w:rsidR="00BA65D4" w:rsidRDefault="00AE30B4">
            <w:pPr>
              <w:spacing w:line="240" w:lineRule="auto"/>
              <w:rPr>
                <w:rFonts w:ascii="Helvetica Neue" w:eastAsia="Helvetica Neue" w:hAnsi="Helvetica Neue" w:cs="Helvetica Neue"/>
                <w:i/>
                <w:color w:val="434343"/>
                <w:sz w:val="24"/>
                <w:szCs w:val="24"/>
              </w:rPr>
            </w:pPr>
            <w:r>
              <w:rPr>
                <w:rFonts w:ascii="Helvetica Neue" w:eastAsia="Helvetica Neue" w:hAnsi="Helvetica Neue" w:cs="Helvetica Neue"/>
                <w:i/>
                <w:color w:val="434343"/>
                <w:sz w:val="24"/>
                <w:szCs w:val="24"/>
              </w:rPr>
              <w:t>Why did America invade Cuba and declare war on Spain?</w:t>
            </w:r>
          </w:p>
        </w:tc>
      </w:tr>
    </w:tbl>
    <w:p w:rsidR="00BA65D4" w:rsidRDefault="00BA65D4">
      <w:pPr>
        <w:rPr>
          <w:rFonts w:ascii="Helvetica Neue" w:eastAsia="Helvetica Neue" w:hAnsi="Helvetica Neue" w:cs="Helvetica Neue"/>
          <w:b/>
          <w:sz w:val="16"/>
          <w:szCs w:val="16"/>
          <w:u w:val="single"/>
        </w:rPr>
      </w:pPr>
    </w:p>
    <w:p w:rsidR="00BA65D4" w:rsidRDefault="00AE30B4">
      <w:pPr>
        <w:spacing w:line="240" w:lineRule="auto"/>
        <w:rPr>
          <w:rFonts w:ascii="Helvetica Neue" w:eastAsia="Helvetica Neue" w:hAnsi="Helvetica Neue" w:cs="Helvetica Neue"/>
        </w:rPr>
      </w:pPr>
      <w:r>
        <w:rPr>
          <w:rFonts w:ascii="Helvetica Neue" w:eastAsia="Helvetica Neue" w:hAnsi="Helvetica Neue" w:cs="Helvetica Neue"/>
          <w:b/>
        </w:rPr>
        <w:t xml:space="preserve">Task - </w:t>
      </w:r>
      <w:r>
        <w:rPr>
          <w:rFonts w:ascii="Helvetica Neue" w:eastAsia="Helvetica Neue" w:hAnsi="Helvetica Neue" w:cs="Helvetica Neue"/>
        </w:rPr>
        <w:t xml:space="preserve">Using the documents above, and your knowledge of US History, please complete the following:  </w:t>
      </w:r>
    </w:p>
    <w:p w:rsidR="00BA65D4" w:rsidRDefault="00BA65D4">
      <w:pPr>
        <w:spacing w:line="332" w:lineRule="auto"/>
        <w:rPr>
          <w:rFonts w:ascii="Helvetica Neue" w:eastAsia="Helvetica Neue" w:hAnsi="Helvetica Neue" w:cs="Helvetica Neue"/>
          <w:sz w:val="16"/>
          <w:szCs w:val="16"/>
        </w:rPr>
      </w:pPr>
    </w:p>
    <w:tbl>
      <w:tblPr>
        <w:tblStyle w:val="a3"/>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BA65D4">
        <w:tc>
          <w:tcPr>
            <w:tcW w:w="10224" w:type="dxa"/>
            <w:shd w:val="clear" w:color="auto" w:fill="auto"/>
            <w:tcMar>
              <w:top w:w="100" w:type="dxa"/>
              <w:left w:w="100" w:type="dxa"/>
              <w:bottom w:w="100" w:type="dxa"/>
              <w:right w:w="100" w:type="dxa"/>
            </w:tcMar>
          </w:tcPr>
          <w:p w:rsidR="00BA65D4" w:rsidRDefault="00AE30B4">
            <w:pPr>
              <w:widowControl w:val="0"/>
              <w:pBdr>
                <w:top w:val="nil"/>
                <w:left w:val="nil"/>
                <w:bottom w:val="nil"/>
                <w:right w:val="nil"/>
                <w:between w:val="nil"/>
              </w:pBdr>
              <w:spacing w:line="240" w:lineRule="auto"/>
              <w:rPr>
                <w:rFonts w:ascii="Helvetica Neue" w:eastAsia="Helvetica Neue" w:hAnsi="Helvetica Neue" w:cs="Helvetica Neue"/>
                <w:i/>
              </w:rPr>
            </w:pPr>
            <w:r>
              <w:rPr>
                <w:rFonts w:ascii="Helvetica Neue" w:eastAsia="Helvetica Neue" w:hAnsi="Helvetica Neue" w:cs="Helvetica Neue"/>
              </w:rPr>
              <w:t>Imagine it is March 1898 and you are living in the United States.  You are a US Congressman from New York City.  Soon, it will be time for Congress to vote on whether or not to declare war against Spain and invade Cuba.  You have decided to vote yes and de</w:t>
            </w:r>
            <w:r>
              <w:rPr>
                <w:rFonts w:ascii="Helvetica Neue" w:eastAsia="Helvetica Neue" w:hAnsi="Helvetica Neue" w:cs="Helvetica Neue"/>
              </w:rPr>
              <w:t xml:space="preserve">clare war against Spain.  </w:t>
            </w:r>
            <w:r>
              <w:rPr>
                <w:rFonts w:ascii="Helvetica Neue" w:eastAsia="Helvetica Neue" w:hAnsi="Helvetica Neue" w:cs="Helvetica Neue"/>
                <w:i/>
              </w:rPr>
              <w:t xml:space="preserve">Why are you deciding this? How will you explain your decision to your constituents? </w:t>
            </w:r>
          </w:p>
          <w:p w:rsidR="00BA65D4" w:rsidRDefault="00BA65D4">
            <w:pPr>
              <w:widowControl w:val="0"/>
              <w:pBdr>
                <w:top w:val="nil"/>
                <w:left w:val="nil"/>
                <w:bottom w:val="nil"/>
                <w:right w:val="nil"/>
                <w:between w:val="nil"/>
              </w:pBdr>
              <w:spacing w:line="240" w:lineRule="auto"/>
              <w:rPr>
                <w:rFonts w:ascii="Helvetica Neue" w:eastAsia="Helvetica Neue" w:hAnsi="Helvetica Neue" w:cs="Helvetica Neue"/>
              </w:rPr>
            </w:pPr>
          </w:p>
          <w:p w:rsidR="00BA65D4" w:rsidRDefault="00AE30B4">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 xml:space="preserve">Write a short letter from your perspective as a member of US Congress, addressed to your constituents. </w:t>
            </w:r>
            <w:r>
              <w:rPr>
                <w:rFonts w:ascii="Helvetica Neue" w:eastAsia="Helvetica Neue" w:hAnsi="Helvetica Neue" w:cs="Helvetica Neue"/>
                <w:b/>
              </w:rPr>
              <w:t>Argue in favor of war with Spain by describing one political, one social, and one economic reason</w:t>
            </w:r>
            <w:r>
              <w:rPr>
                <w:rFonts w:ascii="Helvetica Neue" w:eastAsia="Helvetica Neue" w:hAnsi="Helvetica Neue" w:cs="Helvetica Neue"/>
              </w:rPr>
              <w:t xml:space="preserve"> why you are voting yes to declare war on Spain and invade Cuba.</w:t>
            </w:r>
          </w:p>
          <w:p w:rsidR="00BA65D4" w:rsidRDefault="00BA65D4">
            <w:pPr>
              <w:widowControl w:val="0"/>
              <w:pBdr>
                <w:top w:val="nil"/>
                <w:left w:val="nil"/>
                <w:bottom w:val="nil"/>
                <w:right w:val="nil"/>
                <w:between w:val="nil"/>
              </w:pBdr>
              <w:spacing w:line="240" w:lineRule="auto"/>
              <w:rPr>
                <w:rFonts w:ascii="Helvetica Neue" w:eastAsia="Helvetica Neue" w:hAnsi="Helvetica Neue" w:cs="Helvetica Neue"/>
              </w:rPr>
            </w:pPr>
          </w:p>
          <w:p w:rsidR="00BA65D4" w:rsidRDefault="00AE30B4">
            <w:pPr>
              <w:widowControl w:val="0"/>
              <w:numPr>
                <w:ilvl w:val="0"/>
                <w:numId w:val="8"/>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 xml:space="preserve">Your letter should be at least three paragraphs long </w:t>
            </w:r>
          </w:p>
          <w:p w:rsidR="00BA65D4" w:rsidRDefault="00AE30B4">
            <w:pPr>
              <w:widowControl w:val="0"/>
              <w:numPr>
                <w:ilvl w:val="0"/>
                <w:numId w:val="8"/>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 xml:space="preserve">Use must use evidence from </w:t>
            </w:r>
            <w:r>
              <w:rPr>
                <w:rFonts w:ascii="Helvetica Neue" w:eastAsia="Helvetica Neue" w:hAnsi="Helvetica Neue" w:cs="Helvetica Neue"/>
                <w:b/>
              </w:rPr>
              <w:t>at least two of the documents above</w:t>
            </w:r>
            <w:r>
              <w:rPr>
                <w:rFonts w:ascii="Helvetica Neue" w:eastAsia="Helvetica Neue" w:hAnsi="Helvetica Neue" w:cs="Helvetica Neue"/>
              </w:rPr>
              <w:t xml:space="preserve"> to create your argument in favor of a declaration of war </w:t>
            </w:r>
          </w:p>
        </w:tc>
      </w:tr>
    </w:tbl>
    <w:p w:rsidR="00BA65D4" w:rsidRDefault="00BA65D4">
      <w:pPr>
        <w:spacing w:line="332" w:lineRule="auto"/>
        <w:rPr>
          <w:rFonts w:ascii="Helvetica Neue" w:eastAsia="Helvetica Neue" w:hAnsi="Helvetica Neue" w:cs="Helvetica Neue"/>
        </w:rPr>
      </w:pPr>
    </w:p>
    <w:p w:rsidR="00BA65D4" w:rsidRDefault="00AE30B4">
      <w:pPr>
        <w:numPr>
          <w:ilvl w:val="0"/>
          <w:numId w:val="5"/>
        </w:numPr>
        <w:rPr>
          <w:b/>
          <w:color w:val="222222"/>
          <w:highlight w:val="white"/>
        </w:rPr>
      </w:pPr>
      <w:proofErr w:type="gramStart"/>
      <w:r>
        <w:rPr>
          <w:b/>
          <w:color w:val="222222"/>
          <w:highlight w:val="white"/>
          <w:u w:val="single"/>
        </w:rPr>
        <w:t>argue</w:t>
      </w:r>
      <w:proofErr w:type="gramEnd"/>
      <w:r>
        <w:rPr>
          <w:b/>
          <w:color w:val="222222"/>
          <w:highlight w:val="white"/>
        </w:rPr>
        <w:t xml:space="preserve"> </w:t>
      </w:r>
      <w:r>
        <w:rPr>
          <w:color w:val="222222"/>
          <w:highlight w:val="white"/>
        </w:rPr>
        <w:t>means to “give reasons or cite evidence in support of an idea, action, or theory, typically with the aim of persuading others to share one's view.”</w:t>
      </w:r>
    </w:p>
    <w:p w:rsidR="00BA65D4" w:rsidRDefault="00BA65D4">
      <w:pPr>
        <w:spacing w:line="332" w:lineRule="auto"/>
        <w:rPr>
          <w:rFonts w:ascii="Helvetica Neue" w:eastAsia="Helvetica Neue" w:hAnsi="Helvetica Neue" w:cs="Helvetica Neue"/>
        </w:rPr>
      </w:pPr>
    </w:p>
    <w:p w:rsidR="00BA65D4" w:rsidRDefault="00BA65D4">
      <w:pPr>
        <w:pBdr>
          <w:top w:val="nil"/>
          <w:left w:val="nil"/>
          <w:bottom w:val="nil"/>
          <w:right w:val="nil"/>
          <w:between w:val="nil"/>
        </w:pBdr>
        <w:rPr>
          <w:rFonts w:ascii="Helvetica Neue" w:eastAsia="Helvetica Neue" w:hAnsi="Helvetica Neue" w:cs="Helvetica Neue"/>
          <w:b/>
          <w:sz w:val="20"/>
          <w:szCs w:val="20"/>
        </w:rPr>
      </w:pPr>
    </w:p>
    <w:sectPr w:rsidR="00BA65D4">
      <w:pgSz w:w="12240" w:h="15840"/>
      <w:pgMar w:top="720" w:right="1008" w:bottom="720" w:left="100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Helvetica Neue">
    <w:charset w:val="00"/>
    <w:family w:val="auto"/>
    <w:pitch w:val="default"/>
  </w:font>
  <w:font w:name="Proxima Nov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826"/>
    <w:multiLevelType w:val="multilevel"/>
    <w:tmpl w:val="7F2AE0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643382"/>
    <w:multiLevelType w:val="multilevel"/>
    <w:tmpl w:val="9AD8E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BB3881"/>
    <w:multiLevelType w:val="multilevel"/>
    <w:tmpl w:val="D5B04508"/>
    <w:lvl w:ilvl="0">
      <w:start w:val="1"/>
      <w:numFmt w:val="lowerLetter"/>
      <w:lvlText w:val="%1."/>
      <w:lvlJc w:val="left"/>
      <w:pPr>
        <w:ind w:left="1440" w:hanging="360"/>
      </w:pPr>
      <w:rPr>
        <w:u w:val="none"/>
      </w:rPr>
    </w:lvl>
    <w:lvl w:ilvl="1">
      <w:start w:val="1"/>
      <w:numFmt w:val="lowerRoman"/>
      <w:lvlText w:val="%2."/>
      <w:lvlJc w:val="left"/>
      <w:pPr>
        <w:ind w:left="2160" w:hanging="360"/>
      </w:pPr>
      <w:rPr>
        <w:u w:val="none"/>
      </w:rPr>
    </w:lvl>
    <w:lvl w:ilvl="2">
      <w:start w:val="1"/>
      <w:numFmt w:val="decimal"/>
      <w:lvlText w:val="%3."/>
      <w:lvlJc w:val="righ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left"/>
      <w:pPr>
        <w:ind w:left="4320" w:hanging="360"/>
      </w:pPr>
      <w:rPr>
        <w:u w:val="none"/>
      </w:rPr>
    </w:lvl>
    <w:lvl w:ilvl="5">
      <w:start w:val="1"/>
      <w:numFmt w:val="decimal"/>
      <w:lvlText w:val="%6."/>
      <w:lvlJc w:val="righ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left"/>
      <w:pPr>
        <w:ind w:left="6480" w:hanging="360"/>
      </w:pPr>
      <w:rPr>
        <w:u w:val="none"/>
      </w:rPr>
    </w:lvl>
    <w:lvl w:ilvl="8">
      <w:start w:val="1"/>
      <w:numFmt w:val="decimal"/>
      <w:lvlText w:val="%9."/>
      <w:lvlJc w:val="right"/>
      <w:pPr>
        <w:ind w:left="7200" w:hanging="360"/>
      </w:pPr>
      <w:rPr>
        <w:u w:val="none"/>
      </w:rPr>
    </w:lvl>
  </w:abstractNum>
  <w:abstractNum w:abstractNumId="3" w15:restartNumberingAfterBreak="0">
    <w:nsid w:val="330C0244"/>
    <w:multiLevelType w:val="multilevel"/>
    <w:tmpl w:val="25EAEAB4"/>
    <w:lvl w:ilvl="0">
      <w:start w:val="1"/>
      <w:numFmt w:val="lowerLetter"/>
      <w:lvlText w:val="%1."/>
      <w:lvlJc w:val="left"/>
      <w:pPr>
        <w:ind w:left="1440" w:hanging="360"/>
      </w:pPr>
      <w:rPr>
        <w:u w:val="none"/>
      </w:rPr>
    </w:lvl>
    <w:lvl w:ilvl="1">
      <w:start w:val="1"/>
      <w:numFmt w:val="lowerRoman"/>
      <w:lvlText w:val="%2."/>
      <w:lvlJc w:val="left"/>
      <w:pPr>
        <w:ind w:left="2160" w:hanging="360"/>
      </w:pPr>
      <w:rPr>
        <w:u w:val="none"/>
      </w:rPr>
    </w:lvl>
    <w:lvl w:ilvl="2">
      <w:start w:val="1"/>
      <w:numFmt w:val="decimal"/>
      <w:lvlText w:val="%3."/>
      <w:lvlJc w:val="righ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left"/>
      <w:pPr>
        <w:ind w:left="4320" w:hanging="360"/>
      </w:pPr>
      <w:rPr>
        <w:u w:val="none"/>
      </w:rPr>
    </w:lvl>
    <w:lvl w:ilvl="5">
      <w:start w:val="1"/>
      <w:numFmt w:val="decimal"/>
      <w:lvlText w:val="%6."/>
      <w:lvlJc w:val="righ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left"/>
      <w:pPr>
        <w:ind w:left="6480" w:hanging="360"/>
      </w:pPr>
      <w:rPr>
        <w:u w:val="none"/>
      </w:rPr>
    </w:lvl>
    <w:lvl w:ilvl="8">
      <w:start w:val="1"/>
      <w:numFmt w:val="decimal"/>
      <w:lvlText w:val="%9."/>
      <w:lvlJc w:val="right"/>
      <w:pPr>
        <w:ind w:left="7200" w:hanging="360"/>
      </w:pPr>
      <w:rPr>
        <w:u w:val="none"/>
      </w:rPr>
    </w:lvl>
  </w:abstractNum>
  <w:abstractNum w:abstractNumId="4" w15:restartNumberingAfterBreak="0">
    <w:nsid w:val="345B398F"/>
    <w:multiLevelType w:val="multilevel"/>
    <w:tmpl w:val="C91A8860"/>
    <w:lvl w:ilvl="0">
      <w:start w:val="1"/>
      <w:numFmt w:val="lowerLetter"/>
      <w:lvlText w:val="%1."/>
      <w:lvlJc w:val="left"/>
      <w:pPr>
        <w:ind w:left="1440" w:hanging="360"/>
      </w:pPr>
      <w:rPr>
        <w:u w:val="none"/>
      </w:rPr>
    </w:lvl>
    <w:lvl w:ilvl="1">
      <w:start w:val="1"/>
      <w:numFmt w:val="lowerRoman"/>
      <w:lvlText w:val="%2."/>
      <w:lvlJc w:val="left"/>
      <w:pPr>
        <w:ind w:left="2160" w:hanging="360"/>
      </w:pPr>
      <w:rPr>
        <w:u w:val="none"/>
      </w:rPr>
    </w:lvl>
    <w:lvl w:ilvl="2">
      <w:start w:val="1"/>
      <w:numFmt w:val="decimal"/>
      <w:lvlText w:val="%3."/>
      <w:lvlJc w:val="righ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left"/>
      <w:pPr>
        <w:ind w:left="4320" w:hanging="360"/>
      </w:pPr>
      <w:rPr>
        <w:u w:val="none"/>
      </w:rPr>
    </w:lvl>
    <w:lvl w:ilvl="5">
      <w:start w:val="1"/>
      <w:numFmt w:val="decimal"/>
      <w:lvlText w:val="%6."/>
      <w:lvlJc w:val="righ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left"/>
      <w:pPr>
        <w:ind w:left="6480" w:hanging="360"/>
      </w:pPr>
      <w:rPr>
        <w:u w:val="none"/>
      </w:rPr>
    </w:lvl>
    <w:lvl w:ilvl="8">
      <w:start w:val="1"/>
      <w:numFmt w:val="decimal"/>
      <w:lvlText w:val="%9."/>
      <w:lvlJc w:val="right"/>
      <w:pPr>
        <w:ind w:left="7200" w:hanging="360"/>
      </w:pPr>
      <w:rPr>
        <w:u w:val="none"/>
      </w:rPr>
    </w:lvl>
  </w:abstractNum>
  <w:abstractNum w:abstractNumId="5" w15:restartNumberingAfterBreak="0">
    <w:nsid w:val="3FCC3EAB"/>
    <w:multiLevelType w:val="multilevel"/>
    <w:tmpl w:val="ACCCB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E6F4902"/>
    <w:multiLevelType w:val="multilevel"/>
    <w:tmpl w:val="4A868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6856DD4"/>
    <w:multiLevelType w:val="multilevel"/>
    <w:tmpl w:val="5B0AF2FE"/>
    <w:lvl w:ilvl="0">
      <w:start w:val="1"/>
      <w:numFmt w:val="lowerLetter"/>
      <w:lvlText w:val="%1."/>
      <w:lvlJc w:val="left"/>
      <w:pPr>
        <w:ind w:left="1440" w:hanging="360"/>
      </w:pPr>
      <w:rPr>
        <w:u w:val="none"/>
      </w:rPr>
    </w:lvl>
    <w:lvl w:ilvl="1">
      <w:start w:val="1"/>
      <w:numFmt w:val="lowerRoman"/>
      <w:lvlText w:val="%2."/>
      <w:lvlJc w:val="left"/>
      <w:pPr>
        <w:ind w:left="2160" w:hanging="360"/>
      </w:pPr>
      <w:rPr>
        <w:u w:val="none"/>
      </w:rPr>
    </w:lvl>
    <w:lvl w:ilvl="2">
      <w:start w:val="1"/>
      <w:numFmt w:val="decimal"/>
      <w:lvlText w:val="%3."/>
      <w:lvlJc w:val="righ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left"/>
      <w:pPr>
        <w:ind w:left="4320" w:hanging="360"/>
      </w:pPr>
      <w:rPr>
        <w:u w:val="none"/>
      </w:rPr>
    </w:lvl>
    <w:lvl w:ilvl="5">
      <w:start w:val="1"/>
      <w:numFmt w:val="decimal"/>
      <w:lvlText w:val="%6."/>
      <w:lvlJc w:val="righ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left"/>
      <w:pPr>
        <w:ind w:left="6480" w:hanging="360"/>
      </w:pPr>
      <w:rPr>
        <w:u w:val="none"/>
      </w:rPr>
    </w:lvl>
    <w:lvl w:ilvl="8">
      <w:start w:val="1"/>
      <w:numFmt w:val="decimal"/>
      <w:lvlText w:val="%9."/>
      <w:lvlJc w:val="right"/>
      <w:pPr>
        <w:ind w:left="7200" w:hanging="360"/>
      </w:pPr>
      <w:rPr>
        <w:u w:val="none"/>
      </w:rPr>
    </w:lvl>
  </w:abstractNum>
  <w:abstractNum w:abstractNumId="8" w15:restartNumberingAfterBreak="0">
    <w:nsid w:val="5991575A"/>
    <w:multiLevelType w:val="multilevel"/>
    <w:tmpl w:val="CD386A6E"/>
    <w:lvl w:ilvl="0">
      <w:start w:val="1"/>
      <w:numFmt w:val="lowerLetter"/>
      <w:lvlText w:val="%1."/>
      <w:lvlJc w:val="left"/>
      <w:pPr>
        <w:ind w:left="1440" w:hanging="360"/>
      </w:pPr>
      <w:rPr>
        <w:u w:val="none"/>
      </w:rPr>
    </w:lvl>
    <w:lvl w:ilvl="1">
      <w:start w:val="1"/>
      <w:numFmt w:val="lowerRoman"/>
      <w:lvlText w:val="%2."/>
      <w:lvlJc w:val="left"/>
      <w:pPr>
        <w:ind w:left="2160" w:hanging="360"/>
      </w:pPr>
      <w:rPr>
        <w:u w:val="none"/>
      </w:rPr>
    </w:lvl>
    <w:lvl w:ilvl="2">
      <w:start w:val="1"/>
      <w:numFmt w:val="decimal"/>
      <w:lvlText w:val="%3."/>
      <w:lvlJc w:val="righ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left"/>
      <w:pPr>
        <w:ind w:left="4320" w:hanging="360"/>
      </w:pPr>
      <w:rPr>
        <w:u w:val="none"/>
      </w:rPr>
    </w:lvl>
    <w:lvl w:ilvl="5">
      <w:start w:val="1"/>
      <w:numFmt w:val="decimal"/>
      <w:lvlText w:val="%6."/>
      <w:lvlJc w:val="righ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left"/>
      <w:pPr>
        <w:ind w:left="6480" w:hanging="360"/>
      </w:pPr>
      <w:rPr>
        <w:u w:val="none"/>
      </w:rPr>
    </w:lvl>
    <w:lvl w:ilvl="8">
      <w:start w:val="1"/>
      <w:numFmt w:val="decimal"/>
      <w:lvlText w:val="%9."/>
      <w:lvlJc w:val="right"/>
      <w:pPr>
        <w:ind w:left="7200" w:hanging="360"/>
      </w:pPr>
      <w:rPr>
        <w:u w:val="none"/>
      </w:rPr>
    </w:lvl>
  </w:abstractNum>
  <w:abstractNum w:abstractNumId="9" w15:restartNumberingAfterBreak="0">
    <w:nsid w:val="6878105E"/>
    <w:multiLevelType w:val="multilevel"/>
    <w:tmpl w:val="4D426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C92C20"/>
    <w:multiLevelType w:val="multilevel"/>
    <w:tmpl w:val="F7A044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1004D5D"/>
    <w:multiLevelType w:val="multilevel"/>
    <w:tmpl w:val="410CD842"/>
    <w:lvl w:ilvl="0">
      <w:start w:val="1"/>
      <w:numFmt w:val="lowerLetter"/>
      <w:lvlText w:val="%1."/>
      <w:lvlJc w:val="left"/>
      <w:pPr>
        <w:ind w:left="1440" w:hanging="360"/>
      </w:pPr>
      <w:rPr>
        <w:u w:val="none"/>
      </w:rPr>
    </w:lvl>
    <w:lvl w:ilvl="1">
      <w:start w:val="1"/>
      <w:numFmt w:val="lowerRoman"/>
      <w:lvlText w:val="%2."/>
      <w:lvlJc w:val="left"/>
      <w:pPr>
        <w:ind w:left="2160" w:hanging="360"/>
      </w:pPr>
      <w:rPr>
        <w:u w:val="none"/>
      </w:rPr>
    </w:lvl>
    <w:lvl w:ilvl="2">
      <w:start w:val="1"/>
      <w:numFmt w:val="decimal"/>
      <w:lvlText w:val="%3."/>
      <w:lvlJc w:val="righ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left"/>
      <w:pPr>
        <w:ind w:left="4320" w:hanging="360"/>
      </w:pPr>
      <w:rPr>
        <w:u w:val="none"/>
      </w:rPr>
    </w:lvl>
    <w:lvl w:ilvl="5">
      <w:start w:val="1"/>
      <w:numFmt w:val="decimal"/>
      <w:lvlText w:val="%6."/>
      <w:lvlJc w:val="righ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left"/>
      <w:pPr>
        <w:ind w:left="6480" w:hanging="360"/>
      </w:pPr>
      <w:rPr>
        <w:u w:val="none"/>
      </w:rPr>
    </w:lvl>
    <w:lvl w:ilvl="8">
      <w:start w:val="1"/>
      <w:numFmt w:val="decimal"/>
      <w:lvlText w:val="%9."/>
      <w:lvlJc w:val="right"/>
      <w:pPr>
        <w:ind w:left="7200" w:hanging="360"/>
      </w:pPr>
      <w:rPr>
        <w:u w:val="none"/>
      </w:rPr>
    </w:lvl>
  </w:abstractNum>
  <w:abstractNum w:abstractNumId="12" w15:restartNumberingAfterBreak="0">
    <w:nsid w:val="71866FDB"/>
    <w:multiLevelType w:val="multilevel"/>
    <w:tmpl w:val="F1063754"/>
    <w:lvl w:ilvl="0">
      <w:start w:val="1"/>
      <w:numFmt w:val="lowerLetter"/>
      <w:lvlText w:val="%1."/>
      <w:lvlJc w:val="left"/>
      <w:pPr>
        <w:ind w:left="1440" w:hanging="360"/>
      </w:pPr>
      <w:rPr>
        <w:u w:val="none"/>
      </w:rPr>
    </w:lvl>
    <w:lvl w:ilvl="1">
      <w:start w:val="1"/>
      <w:numFmt w:val="lowerRoman"/>
      <w:lvlText w:val="%2."/>
      <w:lvlJc w:val="left"/>
      <w:pPr>
        <w:ind w:left="2160" w:hanging="360"/>
      </w:pPr>
      <w:rPr>
        <w:u w:val="none"/>
      </w:rPr>
    </w:lvl>
    <w:lvl w:ilvl="2">
      <w:start w:val="1"/>
      <w:numFmt w:val="decimal"/>
      <w:lvlText w:val="%3."/>
      <w:lvlJc w:val="righ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left"/>
      <w:pPr>
        <w:ind w:left="4320" w:hanging="360"/>
      </w:pPr>
      <w:rPr>
        <w:u w:val="none"/>
      </w:rPr>
    </w:lvl>
    <w:lvl w:ilvl="5">
      <w:start w:val="1"/>
      <w:numFmt w:val="decimal"/>
      <w:lvlText w:val="%6."/>
      <w:lvlJc w:val="righ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left"/>
      <w:pPr>
        <w:ind w:left="6480" w:hanging="360"/>
      </w:pPr>
      <w:rPr>
        <w:u w:val="none"/>
      </w:rPr>
    </w:lvl>
    <w:lvl w:ilvl="8">
      <w:start w:val="1"/>
      <w:numFmt w:val="decimal"/>
      <w:lvlText w:val="%9."/>
      <w:lvlJc w:val="right"/>
      <w:pPr>
        <w:ind w:left="7200" w:hanging="360"/>
      </w:pPr>
      <w:rPr>
        <w:u w:val="none"/>
      </w:rPr>
    </w:lvl>
  </w:abstractNum>
  <w:num w:numId="1">
    <w:abstractNumId w:val="8"/>
  </w:num>
  <w:num w:numId="2">
    <w:abstractNumId w:val="6"/>
  </w:num>
  <w:num w:numId="3">
    <w:abstractNumId w:val="12"/>
  </w:num>
  <w:num w:numId="4">
    <w:abstractNumId w:val="11"/>
  </w:num>
  <w:num w:numId="5">
    <w:abstractNumId w:val="1"/>
  </w:num>
  <w:num w:numId="6">
    <w:abstractNumId w:val="0"/>
  </w:num>
  <w:num w:numId="7">
    <w:abstractNumId w:val="2"/>
  </w:num>
  <w:num w:numId="8">
    <w:abstractNumId w:val="9"/>
  </w:num>
  <w:num w:numId="9">
    <w:abstractNumId w:val="3"/>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D4"/>
    <w:rsid w:val="00105BE6"/>
    <w:rsid w:val="00AE30B4"/>
    <w:rsid w:val="00BA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68BA0-3508-48AC-9DC0-660CA1A3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oc.gov/pictures/resource/ppmsca.28700/"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evols.library.manoa.hawaii.edu/bitstream/handle/10524/369/JL33075.pdf?sequence=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rive.google.com/file/d/0B6SAc5Td_JPCMXNMNVRubmtLOGs/view?usp=sharing"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www.loc.gov/rr/hispanic/1898/hernandez.html"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P SMITH-GOTTLIEB</dc:creator>
  <cp:lastModifiedBy>MONICA P SMITH-GOTTLIEB</cp:lastModifiedBy>
  <cp:revision>2</cp:revision>
  <dcterms:created xsi:type="dcterms:W3CDTF">2020-04-20T03:40:00Z</dcterms:created>
  <dcterms:modified xsi:type="dcterms:W3CDTF">2020-04-20T03:40:00Z</dcterms:modified>
</cp:coreProperties>
</file>